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88B4" w14:textId="77777777" w:rsidR="00F1045D" w:rsidRPr="00C060E0" w:rsidRDefault="00000000">
      <w:pPr>
        <w:spacing w:after="357" w:line="216" w:lineRule="auto"/>
        <w:ind w:left="0" w:right="1623" w:firstLine="1917"/>
        <w:jc w:val="left"/>
      </w:pPr>
      <w:r w:rsidRPr="00C060E0">
        <w:rPr>
          <w:noProof/>
        </w:rPr>
        <w:drawing>
          <wp:inline distT="0" distB="0" distL="0" distR="0" wp14:anchorId="2509EBC9" wp14:editId="08A73AB7">
            <wp:extent cx="3966845" cy="4030853"/>
            <wp:effectExtent l="0" t="0" r="0" b="0"/>
            <wp:docPr id="808" name="Picture 808"/>
            <wp:cNvGraphicFramePr/>
            <a:graphic xmlns:a="http://schemas.openxmlformats.org/drawingml/2006/main">
              <a:graphicData uri="http://schemas.openxmlformats.org/drawingml/2006/picture">
                <pic:pic xmlns:pic="http://schemas.openxmlformats.org/drawingml/2006/picture">
                  <pic:nvPicPr>
                    <pic:cNvPr id="808" name="Picture 808"/>
                    <pic:cNvPicPr/>
                  </pic:nvPicPr>
                  <pic:blipFill>
                    <a:blip r:embed="rId8"/>
                    <a:stretch>
                      <a:fillRect/>
                    </a:stretch>
                  </pic:blipFill>
                  <pic:spPr>
                    <a:xfrm>
                      <a:off x="0" y="0"/>
                      <a:ext cx="3966845" cy="4030853"/>
                    </a:xfrm>
                    <a:prstGeom prst="rect">
                      <a:avLst/>
                    </a:prstGeom>
                  </pic:spPr>
                </pic:pic>
              </a:graphicData>
            </a:graphic>
          </wp:inline>
        </w:drawing>
      </w:r>
      <w:r w:rsidRPr="00C060E0">
        <w:rPr>
          <w:sz w:val="20"/>
        </w:rPr>
        <w:t xml:space="preserve">  </w:t>
      </w:r>
    </w:p>
    <w:p w14:paraId="56C14D83" w14:textId="77777777" w:rsidR="00F1045D" w:rsidRDefault="00000000">
      <w:pPr>
        <w:spacing w:after="238" w:line="259" w:lineRule="auto"/>
        <w:ind w:left="0" w:right="93" w:firstLine="0"/>
        <w:jc w:val="center"/>
        <w:rPr>
          <w:b/>
          <w:sz w:val="28"/>
        </w:rPr>
      </w:pPr>
      <w:r w:rsidRPr="00C060E0">
        <w:rPr>
          <w:b/>
          <w:sz w:val="28"/>
        </w:rPr>
        <w:t xml:space="preserve"> </w:t>
      </w:r>
    </w:p>
    <w:p w14:paraId="43098314" w14:textId="77777777" w:rsidR="00AA278D" w:rsidRPr="00C060E0" w:rsidRDefault="00AA278D">
      <w:pPr>
        <w:spacing w:after="238" w:line="259" w:lineRule="auto"/>
        <w:ind w:left="0" w:right="93" w:firstLine="0"/>
        <w:jc w:val="center"/>
      </w:pPr>
    </w:p>
    <w:p w14:paraId="47BEA95D" w14:textId="44D158A5" w:rsidR="00D53A46" w:rsidRPr="00C060E0" w:rsidRDefault="00000000" w:rsidP="00512FC0">
      <w:pPr>
        <w:spacing w:line="480" w:lineRule="auto"/>
        <w:ind w:left="0" w:right="40" w:hanging="10"/>
        <w:jc w:val="center"/>
      </w:pPr>
      <w:r w:rsidRPr="00C060E0">
        <w:rPr>
          <w:b/>
        </w:rPr>
        <w:t>SAĞLIK BİLİMLERİ ÜNİVERSİTESİ</w:t>
      </w:r>
    </w:p>
    <w:p w14:paraId="1B616AFB" w14:textId="2E429692" w:rsidR="00D53A46" w:rsidRPr="00C060E0" w:rsidRDefault="00000000" w:rsidP="00512FC0">
      <w:pPr>
        <w:spacing w:line="480" w:lineRule="auto"/>
        <w:ind w:left="0" w:right="40" w:hanging="10"/>
        <w:jc w:val="center"/>
      </w:pPr>
      <w:r w:rsidRPr="00C060E0">
        <w:rPr>
          <w:b/>
        </w:rPr>
        <w:t>202</w:t>
      </w:r>
      <w:r w:rsidR="00454804">
        <w:rPr>
          <w:b/>
        </w:rPr>
        <w:t>5</w:t>
      </w:r>
      <w:r w:rsidR="00512FC0" w:rsidRPr="00C060E0">
        <w:rPr>
          <w:b/>
        </w:rPr>
        <w:t>-202</w:t>
      </w:r>
      <w:r w:rsidR="00454804">
        <w:rPr>
          <w:b/>
        </w:rPr>
        <w:t>6</w:t>
      </w:r>
      <w:r w:rsidRPr="00C060E0">
        <w:rPr>
          <w:b/>
        </w:rPr>
        <w:t xml:space="preserve"> EĞİTİM ÖĞRETİM YILI</w:t>
      </w:r>
    </w:p>
    <w:p w14:paraId="7897C632" w14:textId="4B9736B4" w:rsidR="00D53A46" w:rsidRPr="00C060E0" w:rsidRDefault="00000000" w:rsidP="00512FC0">
      <w:pPr>
        <w:spacing w:line="480" w:lineRule="auto"/>
        <w:ind w:left="0" w:right="40" w:hanging="10"/>
        <w:jc w:val="center"/>
        <w:rPr>
          <w:b/>
        </w:rPr>
      </w:pPr>
      <w:r w:rsidRPr="00C060E0">
        <w:rPr>
          <w:b/>
        </w:rPr>
        <w:t xml:space="preserve">ÇOBANBEY TIP FAKÜLTESİ </w:t>
      </w:r>
      <w:r w:rsidR="00512FC0" w:rsidRPr="00C060E0">
        <w:rPr>
          <w:b/>
        </w:rPr>
        <w:t>VE</w:t>
      </w:r>
    </w:p>
    <w:p w14:paraId="72D877FA" w14:textId="031A852A" w:rsidR="00D53A46" w:rsidRPr="00C060E0" w:rsidRDefault="00512FC0" w:rsidP="00512FC0">
      <w:pPr>
        <w:spacing w:line="480" w:lineRule="auto"/>
        <w:ind w:left="0" w:right="40" w:hanging="10"/>
        <w:jc w:val="center"/>
      </w:pPr>
      <w:r w:rsidRPr="00C060E0">
        <w:rPr>
          <w:b/>
        </w:rPr>
        <w:t xml:space="preserve">ÇOBANBEY SAĞLIK HİZMETLERİ MESLEK YÜKSEKOKULU </w:t>
      </w:r>
    </w:p>
    <w:p w14:paraId="0DEB2C7D" w14:textId="77777777" w:rsidR="00F1045D" w:rsidRPr="00C060E0" w:rsidRDefault="00000000" w:rsidP="00512FC0">
      <w:pPr>
        <w:spacing w:line="480" w:lineRule="auto"/>
        <w:ind w:left="10" w:right="1731" w:hanging="10"/>
        <w:jc w:val="right"/>
      </w:pPr>
      <w:r w:rsidRPr="00C060E0">
        <w:rPr>
          <w:b/>
        </w:rPr>
        <w:t>ÖĞRENCİ SEÇME VE YERLEŞTİRME SINAV KILAVUZU</w:t>
      </w:r>
      <w:r w:rsidRPr="00C060E0">
        <w:rPr>
          <w:sz w:val="28"/>
        </w:rPr>
        <w:t xml:space="preserve"> </w:t>
      </w:r>
    </w:p>
    <w:p w14:paraId="12166C8A" w14:textId="77777777" w:rsidR="00F1045D" w:rsidRPr="00C060E0" w:rsidRDefault="00000000">
      <w:pPr>
        <w:spacing w:after="0" w:line="259" w:lineRule="auto"/>
        <w:ind w:left="13" w:right="0" w:firstLine="0"/>
        <w:jc w:val="center"/>
      </w:pPr>
      <w:r w:rsidRPr="00C060E0">
        <w:rPr>
          <w:sz w:val="28"/>
        </w:rPr>
        <w:t xml:space="preserve"> </w:t>
      </w:r>
    </w:p>
    <w:p w14:paraId="014E954C" w14:textId="77777777" w:rsidR="00F1045D" w:rsidRPr="00C060E0" w:rsidRDefault="00000000">
      <w:pPr>
        <w:spacing w:after="0" w:line="259" w:lineRule="auto"/>
        <w:ind w:left="13" w:right="0" w:firstLine="0"/>
        <w:jc w:val="center"/>
      </w:pPr>
      <w:r w:rsidRPr="00C060E0">
        <w:rPr>
          <w:sz w:val="28"/>
        </w:rPr>
        <w:t xml:space="preserve"> </w:t>
      </w:r>
    </w:p>
    <w:p w14:paraId="3EC229B3" w14:textId="77777777" w:rsidR="00F1045D" w:rsidRDefault="00000000">
      <w:pPr>
        <w:spacing w:after="0" w:line="259" w:lineRule="auto"/>
        <w:ind w:left="13" w:right="0" w:firstLine="0"/>
        <w:jc w:val="center"/>
        <w:rPr>
          <w:sz w:val="28"/>
        </w:rPr>
      </w:pPr>
      <w:r w:rsidRPr="00C060E0">
        <w:rPr>
          <w:sz w:val="28"/>
        </w:rPr>
        <w:t xml:space="preserve"> </w:t>
      </w:r>
    </w:p>
    <w:p w14:paraId="025F0A1F" w14:textId="77777777" w:rsidR="00AA278D" w:rsidRDefault="00AA278D">
      <w:pPr>
        <w:spacing w:after="0" w:line="259" w:lineRule="auto"/>
        <w:ind w:left="13" w:right="0" w:firstLine="0"/>
        <w:jc w:val="center"/>
        <w:rPr>
          <w:sz w:val="28"/>
        </w:rPr>
      </w:pPr>
    </w:p>
    <w:p w14:paraId="7FEBBD50" w14:textId="77777777" w:rsidR="00AA278D" w:rsidRPr="00C060E0" w:rsidRDefault="00AA278D">
      <w:pPr>
        <w:spacing w:after="0" w:line="259" w:lineRule="auto"/>
        <w:ind w:left="13" w:right="0" w:firstLine="0"/>
        <w:jc w:val="center"/>
      </w:pPr>
    </w:p>
    <w:p w14:paraId="39C68E7F" w14:textId="77777777" w:rsidR="00F1045D" w:rsidRPr="00C060E0" w:rsidRDefault="00000000">
      <w:pPr>
        <w:spacing w:after="0" w:line="259" w:lineRule="auto"/>
        <w:ind w:left="13" w:right="0" w:firstLine="0"/>
        <w:jc w:val="center"/>
      </w:pPr>
      <w:r w:rsidRPr="00C060E0">
        <w:rPr>
          <w:sz w:val="28"/>
        </w:rPr>
        <w:t xml:space="preserve"> </w:t>
      </w:r>
    </w:p>
    <w:p w14:paraId="1155749B" w14:textId="77777777" w:rsidR="00F1045D" w:rsidRPr="00C060E0" w:rsidRDefault="00000000">
      <w:pPr>
        <w:spacing w:after="0" w:line="259" w:lineRule="auto"/>
        <w:ind w:left="13" w:right="0" w:firstLine="0"/>
        <w:jc w:val="center"/>
      </w:pPr>
      <w:r w:rsidRPr="00C060E0">
        <w:rPr>
          <w:sz w:val="28"/>
        </w:rPr>
        <w:t xml:space="preserve"> </w:t>
      </w:r>
    </w:p>
    <w:p w14:paraId="16672951" w14:textId="77777777" w:rsidR="00F1045D" w:rsidRPr="00C060E0" w:rsidRDefault="00000000">
      <w:pPr>
        <w:spacing w:after="0" w:line="259" w:lineRule="auto"/>
        <w:ind w:left="13" w:right="0" w:firstLine="0"/>
        <w:jc w:val="center"/>
      </w:pPr>
      <w:r w:rsidRPr="00C060E0">
        <w:rPr>
          <w:sz w:val="28"/>
        </w:rPr>
        <w:t xml:space="preserve"> </w:t>
      </w:r>
    </w:p>
    <w:p w14:paraId="0EA8B516" w14:textId="77777777" w:rsidR="00F1045D" w:rsidRPr="00C060E0" w:rsidRDefault="00000000">
      <w:pPr>
        <w:spacing w:after="0" w:line="259" w:lineRule="auto"/>
        <w:ind w:left="13" w:right="0" w:firstLine="0"/>
        <w:jc w:val="center"/>
      </w:pPr>
      <w:r w:rsidRPr="00C060E0">
        <w:rPr>
          <w:sz w:val="28"/>
        </w:rPr>
        <w:t xml:space="preserve"> </w:t>
      </w:r>
    </w:p>
    <w:p w14:paraId="55442272" w14:textId="77777777" w:rsidR="00F1045D" w:rsidRPr="00C060E0" w:rsidRDefault="00000000">
      <w:pPr>
        <w:spacing w:after="0" w:line="259" w:lineRule="auto"/>
        <w:ind w:left="13" w:right="0" w:firstLine="0"/>
        <w:jc w:val="center"/>
      </w:pPr>
      <w:r w:rsidRPr="00C060E0">
        <w:rPr>
          <w:sz w:val="28"/>
        </w:rPr>
        <w:t xml:space="preserve"> </w:t>
      </w:r>
    </w:p>
    <w:tbl>
      <w:tblPr>
        <w:tblStyle w:val="TableGrid"/>
        <w:tblW w:w="9195" w:type="dxa"/>
        <w:tblInd w:w="3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3" w:type="dxa"/>
          <w:left w:w="16" w:type="dxa"/>
          <w:right w:w="42" w:type="dxa"/>
        </w:tblCellMar>
        <w:tblLook w:val="04A0" w:firstRow="1" w:lastRow="0" w:firstColumn="1" w:lastColumn="0" w:noHBand="0" w:noVBand="1"/>
      </w:tblPr>
      <w:tblGrid>
        <w:gridCol w:w="5795"/>
        <w:gridCol w:w="3400"/>
      </w:tblGrid>
      <w:tr w:rsidR="00F1045D" w:rsidRPr="00C060E0" w14:paraId="10970116" w14:textId="77777777" w:rsidTr="00512FC0">
        <w:trPr>
          <w:trHeight w:val="1415"/>
        </w:trPr>
        <w:tc>
          <w:tcPr>
            <w:tcW w:w="9195" w:type="dxa"/>
            <w:gridSpan w:val="2"/>
            <w:shd w:val="clear" w:color="auto" w:fill="00AFEF"/>
          </w:tcPr>
          <w:p w14:paraId="31EA50AC" w14:textId="64EFBC5A" w:rsidR="00F1045D" w:rsidRPr="00C060E0" w:rsidRDefault="00000000" w:rsidP="00512FC0">
            <w:pPr>
              <w:spacing w:after="44" w:line="259" w:lineRule="auto"/>
              <w:ind w:left="162" w:right="0" w:firstLine="0"/>
              <w:jc w:val="center"/>
            </w:pPr>
            <w:r w:rsidRPr="00C060E0">
              <w:rPr>
                <w:b/>
                <w:sz w:val="32"/>
              </w:rPr>
              <w:lastRenderedPageBreak/>
              <w:t>Sağlık Bilimleri Üniversitesi Çobanbey Tıp Fakültesi</w:t>
            </w:r>
            <w:r w:rsidR="00512FC0" w:rsidRPr="00C060E0">
              <w:rPr>
                <w:b/>
                <w:sz w:val="32"/>
              </w:rPr>
              <w:t xml:space="preserve"> ve Çobanbey Sağlık Hizmetleri Meslek Yüksekokulu</w:t>
            </w:r>
          </w:p>
          <w:p w14:paraId="0525A77C" w14:textId="33C4727C" w:rsidR="00F1045D" w:rsidRPr="00C060E0" w:rsidRDefault="00000000" w:rsidP="00512FC0">
            <w:pPr>
              <w:spacing w:after="0" w:line="259" w:lineRule="auto"/>
              <w:ind w:left="162" w:right="0" w:firstLine="0"/>
              <w:jc w:val="center"/>
            </w:pPr>
            <w:r w:rsidRPr="00C060E0">
              <w:rPr>
                <w:b/>
                <w:sz w:val="32"/>
              </w:rPr>
              <w:t>20</w:t>
            </w:r>
            <w:r w:rsidR="00512FC0" w:rsidRPr="00C060E0">
              <w:rPr>
                <w:b/>
                <w:sz w:val="32"/>
              </w:rPr>
              <w:t>2</w:t>
            </w:r>
            <w:r w:rsidR="00454804">
              <w:rPr>
                <w:b/>
                <w:sz w:val="32"/>
              </w:rPr>
              <w:t>5</w:t>
            </w:r>
            <w:r w:rsidR="00512FC0" w:rsidRPr="00C060E0">
              <w:rPr>
                <w:b/>
                <w:sz w:val="32"/>
              </w:rPr>
              <w:t>-202</w:t>
            </w:r>
            <w:r w:rsidR="00454804">
              <w:rPr>
                <w:b/>
                <w:sz w:val="32"/>
              </w:rPr>
              <w:t>6</w:t>
            </w:r>
            <w:r w:rsidRPr="00C060E0">
              <w:rPr>
                <w:b/>
                <w:sz w:val="32"/>
              </w:rPr>
              <w:t xml:space="preserve"> Yılı Öğrenci Seçme ve Yerleştirme</w:t>
            </w:r>
            <w:r w:rsidR="00512FC0" w:rsidRPr="00C060E0">
              <w:rPr>
                <w:b/>
                <w:sz w:val="32"/>
              </w:rPr>
              <w:t xml:space="preserve"> </w:t>
            </w:r>
            <w:r w:rsidRPr="00C060E0">
              <w:rPr>
                <w:b/>
                <w:sz w:val="32"/>
              </w:rPr>
              <w:t>Sınavı</w:t>
            </w:r>
            <w:r w:rsidR="00512FC0" w:rsidRPr="00C060E0">
              <w:rPr>
                <w:b/>
                <w:sz w:val="32"/>
              </w:rPr>
              <w:t xml:space="preserve"> </w:t>
            </w:r>
            <w:r w:rsidRPr="00C060E0">
              <w:rPr>
                <w:b/>
                <w:sz w:val="32"/>
              </w:rPr>
              <w:t>Takvimi</w:t>
            </w:r>
          </w:p>
        </w:tc>
      </w:tr>
      <w:tr w:rsidR="00F1045D" w:rsidRPr="00C060E0" w14:paraId="6BC761EA" w14:textId="77777777" w:rsidTr="00512FC0">
        <w:trPr>
          <w:trHeight w:val="562"/>
        </w:trPr>
        <w:tc>
          <w:tcPr>
            <w:tcW w:w="5795" w:type="dxa"/>
            <w:shd w:val="clear" w:color="auto" w:fill="9CC1E4"/>
            <w:vAlign w:val="center"/>
          </w:tcPr>
          <w:p w14:paraId="0C1175F2" w14:textId="77777777" w:rsidR="00F1045D" w:rsidRPr="00C060E0" w:rsidRDefault="00000000">
            <w:pPr>
              <w:spacing w:after="0" w:line="259" w:lineRule="auto"/>
              <w:ind w:left="144" w:right="0" w:firstLine="0"/>
              <w:jc w:val="left"/>
            </w:pPr>
            <w:r w:rsidRPr="00C060E0">
              <w:rPr>
                <w:b/>
              </w:rPr>
              <w:t xml:space="preserve">Başvuru Tarihleri </w:t>
            </w:r>
          </w:p>
        </w:tc>
        <w:tc>
          <w:tcPr>
            <w:tcW w:w="3400" w:type="dxa"/>
            <w:shd w:val="clear" w:color="auto" w:fill="DDE9F6"/>
            <w:vAlign w:val="center"/>
          </w:tcPr>
          <w:p w14:paraId="14E68D4C" w14:textId="56F2BA90" w:rsidR="00F1045D" w:rsidRPr="00C060E0" w:rsidRDefault="00454804">
            <w:pPr>
              <w:spacing w:after="0" w:line="259" w:lineRule="auto"/>
              <w:ind w:left="149" w:right="0" w:firstLine="0"/>
              <w:jc w:val="left"/>
            </w:pPr>
            <w:r>
              <w:rPr>
                <w:b/>
              </w:rPr>
              <w:t>20</w:t>
            </w:r>
            <w:r w:rsidR="00512FC0" w:rsidRPr="00C060E0">
              <w:rPr>
                <w:b/>
              </w:rPr>
              <w:t xml:space="preserve"> Temmuz – </w:t>
            </w:r>
            <w:r>
              <w:rPr>
                <w:b/>
              </w:rPr>
              <w:t>09</w:t>
            </w:r>
            <w:r w:rsidR="00512FC0" w:rsidRPr="00C060E0">
              <w:rPr>
                <w:b/>
              </w:rPr>
              <w:t xml:space="preserve"> Ağustos 202</w:t>
            </w:r>
            <w:r>
              <w:rPr>
                <w:b/>
              </w:rPr>
              <w:t>5</w:t>
            </w:r>
            <w:r w:rsidR="00512FC0" w:rsidRPr="00C060E0">
              <w:rPr>
                <w:b/>
              </w:rPr>
              <w:t xml:space="preserve"> </w:t>
            </w:r>
          </w:p>
        </w:tc>
      </w:tr>
      <w:tr w:rsidR="00F1045D" w:rsidRPr="00C060E0" w14:paraId="42B78C4A" w14:textId="77777777" w:rsidTr="00512FC0">
        <w:trPr>
          <w:trHeight w:val="581"/>
        </w:trPr>
        <w:tc>
          <w:tcPr>
            <w:tcW w:w="5795" w:type="dxa"/>
            <w:shd w:val="clear" w:color="auto" w:fill="9CC1E4"/>
            <w:vAlign w:val="center"/>
          </w:tcPr>
          <w:p w14:paraId="5B044EE2" w14:textId="77777777" w:rsidR="00F1045D" w:rsidRPr="00C060E0" w:rsidRDefault="00000000">
            <w:pPr>
              <w:spacing w:after="0" w:line="259" w:lineRule="auto"/>
              <w:ind w:left="130" w:right="0" w:firstLine="0"/>
              <w:jc w:val="left"/>
            </w:pPr>
            <w:r w:rsidRPr="00C060E0">
              <w:rPr>
                <w:b/>
              </w:rPr>
              <w:t xml:space="preserve">Başvuruları Değerlendirme Tarihleri </w:t>
            </w:r>
          </w:p>
        </w:tc>
        <w:tc>
          <w:tcPr>
            <w:tcW w:w="3400" w:type="dxa"/>
            <w:shd w:val="clear" w:color="auto" w:fill="DDE9F6"/>
            <w:vAlign w:val="center"/>
          </w:tcPr>
          <w:p w14:paraId="4F531E20" w14:textId="03D98E92" w:rsidR="00F1045D" w:rsidRPr="00C060E0" w:rsidRDefault="00512FC0">
            <w:pPr>
              <w:spacing w:after="0" w:line="259" w:lineRule="auto"/>
              <w:ind w:left="149" w:right="0" w:firstLine="0"/>
              <w:jc w:val="left"/>
            </w:pPr>
            <w:r w:rsidRPr="00C060E0">
              <w:rPr>
                <w:b/>
              </w:rPr>
              <w:t>1</w:t>
            </w:r>
            <w:r w:rsidR="00454804">
              <w:rPr>
                <w:b/>
              </w:rPr>
              <w:t>0</w:t>
            </w:r>
            <w:r w:rsidRPr="00C060E0">
              <w:rPr>
                <w:b/>
              </w:rPr>
              <w:t xml:space="preserve"> – </w:t>
            </w:r>
            <w:r w:rsidR="00454804">
              <w:rPr>
                <w:b/>
              </w:rPr>
              <w:t>19</w:t>
            </w:r>
            <w:r w:rsidRPr="00C060E0">
              <w:rPr>
                <w:b/>
              </w:rPr>
              <w:t xml:space="preserve"> Ağustos 202</w:t>
            </w:r>
            <w:r w:rsidR="00454804">
              <w:rPr>
                <w:b/>
              </w:rPr>
              <w:t>5</w:t>
            </w:r>
            <w:r w:rsidRPr="00C060E0">
              <w:rPr>
                <w:b/>
              </w:rPr>
              <w:t xml:space="preserve"> </w:t>
            </w:r>
          </w:p>
        </w:tc>
      </w:tr>
      <w:tr w:rsidR="00F1045D" w:rsidRPr="00C060E0" w14:paraId="09FA5626" w14:textId="77777777" w:rsidTr="00512FC0">
        <w:trPr>
          <w:trHeight w:val="857"/>
        </w:trPr>
        <w:tc>
          <w:tcPr>
            <w:tcW w:w="5795" w:type="dxa"/>
            <w:shd w:val="clear" w:color="auto" w:fill="9CC1E4"/>
          </w:tcPr>
          <w:p w14:paraId="168DC47C" w14:textId="77777777" w:rsidR="00F1045D" w:rsidRPr="00C060E0" w:rsidRDefault="00000000">
            <w:pPr>
              <w:spacing w:after="6" w:line="259" w:lineRule="auto"/>
              <w:ind w:left="151" w:right="0" w:firstLine="0"/>
              <w:jc w:val="left"/>
            </w:pPr>
            <w:r w:rsidRPr="00C060E0">
              <w:rPr>
                <w:b/>
              </w:rPr>
              <w:t xml:space="preserve">Ön Değerlendirme Sonucunun İlanı ve Öğrenci Seçme </w:t>
            </w:r>
          </w:p>
          <w:p w14:paraId="57B7751B" w14:textId="77777777" w:rsidR="00F1045D" w:rsidRPr="00C060E0" w:rsidRDefault="00000000">
            <w:pPr>
              <w:spacing w:after="0" w:line="259" w:lineRule="auto"/>
              <w:ind w:left="151" w:right="0" w:firstLine="0"/>
              <w:jc w:val="left"/>
            </w:pPr>
            <w:r w:rsidRPr="00C060E0">
              <w:rPr>
                <w:b/>
              </w:rPr>
              <w:t xml:space="preserve">ve Yerleştirme Sınavı Giriş Belgelerinin Aday Öğrencilerin Erişimine Açılması </w:t>
            </w:r>
          </w:p>
        </w:tc>
        <w:tc>
          <w:tcPr>
            <w:tcW w:w="3400" w:type="dxa"/>
            <w:shd w:val="clear" w:color="auto" w:fill="DDE9F6"/>
          </w:tcPr>
          <w:p w14:paraId="34145F28" w14:textId="77777777" w:rsidR="00F1045D" w:rsidRPr="00C060E0" w:rsidRDefault="00000000">
            <w:pPr>
              <w:spacing w:after="0" w:line="259" w:lineRule="auto"/>
              <w:ind w:left="0" w:right="0" w:firstLine="0"/>
              <w:jc w:val="left"/>
            </w:pPr>
            <w:r w:rsidRPr="00C060E0">
              <w:rPr>
                <w:b/>
              </w:rPr>
              <w:t xml:space="preserve"> </w:t>
            </w:r>
          </w:p>
          <w:p w14:paraId="0C934CEA" w14:textId="5565455A" w:rsidR="00F1045D" w:rsidRPr="00C060E0" w:rsidRDefault="00512FC0">
            <w:pPr>
              <w:spacing w:after="0" w:line="259" w:lineRule="auto"/>
              <w:ind w:left="149" w:right="0" w:firstLine="0"/>
              <w:jc w:val="left"/>
            </w:pPr>
            <w:r w:rsidRPr="00C060E0">
              <w:rPr>
                <w:b/>
              </w:rPr>
              <w:t>2</w:t>
            </w:r>
            <w:r w:rsidR="00454804">
              <w:rPr>
                <w:b/>
              </w:rPr>
              <w:t>1</w:t>
            </w:r>
            <w:r w:rsidRPr="00C060E0">
              <w:rPr>
                <w:b/>
              </w:rPr>
              <w:t xml:space="preserve"> Ağustos 202</w:t>
            </w:r>
            <w:r w:rsidR="00454804">
              <w:rPr>
                <w:b/>
              </w:rPr>
              <w:t>5</w:t>
            </w:r>
          </w:p>
        </w:tc>
      </w:tr>
      <w:tr w:rsidR="00F1045D" w:rsidRPr="00C060E0" w14:paraId="3282C20B" w14:textId="77777777" w:rsidTr="00512FC0">
        <w:trPr>
          <w:trHeight w:val="562"/>
        </w:trPr>
        <w:tc>
          <w:tcPr>
            <w:tcW w:w="5795" w:type="dxa"/>
            <w:shd w:val="clear" w:color="auto" w:fill="9CC1E4"/>
            <w:vAlign w:val="center"/>
          </w:tcPr>
          <w:p w14:paraId="63C79890" w14:textId="77777777" w:rsidR="00F1045D" w:rsidRPr="00C060E0" w:rsidRDefault="00000000">
            <w:pPr>
              <w:spacing w:after="0" w:line="259" w:lineRule="auto"/>
              <w:ind w:left="130" w:right="0" w:firstLine="0"/>
              <w:jc w:val="left"/>
            </w:pPr>
            <w:r w:rsidRPr="00C060E0">
              <w:rPr>
                <w:b/>
              </w:rPr>
              <w:t xml:space="preserve">Öğrenci Seçme Sınav Tarihi </w:t>
            </w:r>
          </w:p>
        </w:tc>
        <w:tc>
          <w:tcPr>
            <w:tcW w:w="3400" w:type="dxa"/>
            <w:shd w:val="clear" w:color="auto" w:fill="DDE9F6"/>
            <w:vAlign w:val="center"/>
          </w:tcPr>
          <w:p w14:paraId="7B34C552" w14:textId="28AE3BA6" w:rsidR="00F1045D" w:rsidRPr="00C060E0" w:rsidRDefault="00512FC0">
            <w:pPr>
              <w:spacing w:after="0" w:line="259" w:lineRule="auto"/>
              <w:ind w:left="149" w:right="0" w:firstLine="0"/>
              <w:jc w:val="left"/>
            </w:pPr>
            <w:r w:rsidRPr="00C060E0">
              <w:rPr>
                <w:b/>
              </w:rPr>
              <w:t>25 Ağustos 202</w:t>
            </w:r>
            <w:r w:rsidR="00454804">
              <w:rPr>
                <w:b/>
              </w:rPr>
              <w:t>5</w:t>
            </w:r>
            <w:r w:rsidRPr="00C060E0">
              <w:rPr>
                <w:b/>
              </w:rPr>
              <w:t xml:space="preserve"> Saat 11:00 </w:t>
            </w:r>
          </w:p>
        </w:tc>
      </w:tr>
      <w:tr w:rsidR="00F1045D" w:rsidRPr="00C060E0" w14:paraId="12CD2432" w14:textId="77777777" w:rsidTr="00512FC0">
        <w:trPr>
          <w:trHeight w:val="710"/>
        </w:trPr>
        <w:tc>
          <w:tcPr>
            <w:tcW w:w="5795" w:type="dxa"/>
            <w:shd w:val="clear" w:color="auto" w:fill="9CC1E4"/>
          </w:tcPr>
          <w:p w14:paraId="5D5ADF02" w14:textId="77777777" w:rsidR="00F1045D" w:rsidRPr="00C060E0" w:rsidRDefault="00000000">
            <w:pPr>
              <w:spacing w:after="0" w:line="259" w:lineRule="auto"/>
              <w:ind w:left="139" w:right="293" w:firstLine="0"/>
              <w:jc w:val="left"/>
            </w:pPr>
            <w:r w:rsidRPr="00C060E0">
              <w:rPr>
                <w:b/>
              </w:rPr>
              <w:t xml:space="preserve">Öğrenci Seçme Sınav Sonuçlarının İlanı ve Mülakat Sınavına Girecek Adayların İlanı </w:t>
            </w:r>
          </w:p>
        </w:tc>
        <w:tc>
          <w:tcPr>
            <w:tcW w:w="3400" w:type="dxa"/>
            <w:shd w:val="clear" w:color="auto" w:fill="DDE9F6"/>
          </w:tcPr>
          <w:p w14:paraId="022A46B7" w14:textId="77777777" w:rsidR="00F1045D" w:rsidRPr="00C060E0" w:rsidRDefault="00000000">
            <w:pPr>
              <w:spacing w:after="0" w:line="259" w:lineRule="auto"/>
              <w:ind w:left="0" w:right="0" w:firstLine="0"/>
              <w:jc w:val="left"/>
            </w:pPr>
            <w:r w:rsidRPr="00C060E0">
              <w:rPr>
                <w:b/>
                <w:sz w:val="29"/>
              </w:rPr>
              <w:t xml:space="preserve"> </w:t>
            </w:r>
          </w:p>
          <w:p w14:paraId="2AE79F0B" w14:textId="473F8827" w:rsidR="00F1045D" w:rsidRPr="00C060E0" w:rsidRDefault="00000000">
            <w:pPr>
              <w:spacing w:after="0" w:line="259" w:lineRule="auto"/>
              <w:ind w:left="130" w:right="0" w:firstLine="0"/>
              <w:jc w:val="left"/>
            </w:pPr>
            <w:r w:rsidRPr="00C060E0">
              <w:rPr>
                <w:b/>
                <w:sz w:val="23"/>
              </w:rPr>
              <w:t>2</w:t>
            </w:r>
            <w:r w:rsidR="00512FC0" w:rsidRPr="00C060E0">
              <w:rPr>
                <w:b/>
                <w:sz w:val="23"/>
              </w:rPr>
              <w:t>7</w:t>
            </w:r>
            <w:r w:rsidRPr="00C060E0">
              <w:rPr>
                <w:b/>
                <w:sz w:val="23"/>
              </w:rPr>
              <w:t xml:space="preserve"> </w:t>
            </w:r>
            <w:r w:rsidRPr="00C060E0">
              <w:rPr>
                <w:b/>
              </w:rPr>
              <w:t>Ağustos 202</w:t>
            </w:r>
            <w:r w:rsidR="009F0BBE">
              <w:rPr>
                <w:b/>
              </w:rPr>
              <w:t>5</w:t>
            </w:r>
          </w:p>
        </w:tc>
      </w:tr>
      <w:tr w:rsidR="00F1045D" w:rsidRPr="00C060E0" w14:paraId="284D9349" w14:textId="77777777" w:rsidTr="00512FC0">
        <w:trPr>
          <w:trHeight w:val="550"/>
        </w:trPr>
        <w:tc>
          <w:tcPr>
            <w:tcW w:w="5795" w:type="dxa"/>
            <w:shd w:val="clear" w:color="auto" w:fill="9CC1E4"/>
            <w:vAlign w:val="center"/>
          </w:tcPr>
          <w:p w14:paraId="62F2494F" w14:textId="77777777" w:rsidR="00F1045D" w:rsidRPr="00C060E0" w:rsidRDefault="00000000">
            <w:pPr>
              <w:spacing w:after="0" w:line="259" w:lineRule="auto"/>
              <w:ind w:left="139" w:right="0" w:firstLine="0"/>
              <w:jc w:val="left"/>
            </w:pPr>
            <w:r w:rsidRPr="00C060E0">
              <w:rPr>
                <w:b/>
              </w:rPr>
              <w:t xml:space="preserve">Sınav Sonuçlarına İtiraz Tarihi </w:t>
            </w:r>
          </w:p>
        </w:tc>
        <w:tc>
          <w:tcPr>
            <w:tcW w:w="3400" w:type="dxa"/>
            <w:shd w:val="clear" w:color="auto" w:fill="DDE9F6"/>
            <w:vAlign w:val="center"/>
          </w:tcPr>
          <w:p w14:paraId="03F34FEB" w14:textId="1986307A" w:rsidR="00F1045D" w:rsidRPr="00C060E0" w:rsidRDefault="00000000">
            <w:pPr>
              <w:spacing w:after="0" w:line="259" w:lineRule="auto"/>
              <w:ind w:left="144" w:right="0" w:firstLine="0"/>
              <w:jc w:val="left"/>
            </w:pPr>
            <w:r w:rsidRPr="00C060E0">
              <w:rPr>
                <w:b/>
              </w:rPr>
              <w:t>2</w:t>
            </w:r>
            <w:r w:rsidR="00512FC0" w:rsidRPr="00C060E0">
              <w:rPr>
                <w:b/>
              </w:rPr>
              <w:t>7 – 2</w:t>
            </w:r>
            <w:r w:rsidR="00454804">
              <w:rPr>
                <w:b/>
              </w:rPr>
              <w:t>8</w:t>
            </w:r>
            <w:r w:rsidRPr="00C060E0">
              <w:rPr>
                <w:b/>
              </w:rPr>
              <w:t xml:space="preserve"> Ağustos 202</w:t>
            </w:r>
            <w:r w:rsidR="00454804">
              <w:rPr>
                <w:b/>
              </w:rPr>
              <w:t>5</w:t>
            </w:r>
          </w:p>
        </w:tc>
      </w:tr>
      <w:tr w:rsidR="00F1045D" w:rsidRPr="00C060E0" w14:paraId="37D5AC40" w14:textId="77777777" w:rsidTr="00512FC0">
        <w:trPr>
          <w:trHeight w:val="586"/>
        </w:trPr>
        <w:tc>
          <w:tcPr>
            <w:tcW w:w="5795" w:type="dxa"/>
            <w:shd w:val="clear" w:color="auto" w:fill="9CC1E4"/>
            <w:vAlign w:val="center"/>
          </w:tcPr>
          <w:p w14:paraId="431811BD" w14:textId="77777777" w:rsidR="00F1045D" w:rsidRPr="00C060E0" w:rsidRDefault="00000000">
            <w:pPr>
              <w:spacing w:after="0" w:line="259" w:lineRule="auto"/>
              <w:ind w:left="139" w:right="0" w:firstLine="0"/>
              <w:jc w:val="left"/>
            </w:pPr>
            <w:r w:rsidRPr="00C060E0">
              <w:rPr>
                <w:b/>
              </w:rPr>
              <w:t xml:space="preserve">İtirazlara Cevap Verilme Tarihi </w:t>
            </w:r>
          </w:p>
        </w:tc>
        <w:tc>
          <w:tcPr>
            <w:tcW w:w="3400" w:type="dxa"/>
            <w:shd w:val="clear" w:color="auto" w:fill="DDE9F6"/>
            <w:vAlign w:val="center"/>
          </w:tcPr>
          <w:p w14:paraId="0D6D5EAC" w14:textId="0C09E1CB" w:rsidR="00F1045D" w:rsidRPr="00C060E0" w:rsidRDefault="00512FC0">
            <w:pPr>
              <w:spacing w:after="0" w:line="259" w:lineRule="auto"/>
              <w:ind w:left="144" w:right="0" w:firstLine="0"/>
              <w:jc w:val="left"/>
            </w:pPr>
            <w:r w:rsidRPr="00C060E0">
              <w:rPr>
                <w:b/>
                <w:sz w:val="23"/>
              </w:rPr>
              <w:t>3</w:t>
            </w:r>
            <w:r w:rsidR="00E27AC0">
              <w:rPr>
                <w:b/>
                <w:sz w:val="23"/>
              </w:rPr>
              <w:t>1</w:t>
            </w:r>
            <w:r w:rsidRPr="00C060E0">
              <w:rPr>
                <w:b/>
                <w:sz w:val="23"/>
              </w:rPr>
              <w:t xml:space="preserve"> </w:t>
            </w:r>
            <w:r w:rsidRPr="00C060E0">
              <w:rPr>
                <w:b/>
              </w:rPr>
              <w:t>Ağustos 202</w:t>
            </w:r>
            <w:r w:rsidR="00454804">
              <w:rPr>
                <w:b/>
              </w:rPr>
              <w:t>5</w:t>
            </w:r>
          </w:p>
        </w:tc>
      </w:tr>
      <w:tr w:rsidR="00F1045D" w:rsidRPr="00C060E0" w14:paraId="4EF6ECA8" w14:textId="77777777" w:rsidTr="00512FC0">
        <w:trPr>
          <w:trHeight w:val="564"/>
        </w:trPr>
        <w:tc>
          <w:tcPr>
            <w:tcW w:w="5795" w:type="dxa"/>
            <w:shd w:val="clear" w:color="auto" w:fill="9CC1E4"/>
            <w:vAlign w:val="center"/>
          </w:tcPr>
          <w:p w14:paraId="1B3DDCD5" w14:textId="77777777" w:rsidR="00F1045D" w:rsidRPr="00C060E0" w:rsidRDefault="00000000">
            <w:pPr>
              <w:spacing w:after="0" w:line="259" w:lineRule="auto"/>
              <w:ind w:left="130" w:right="0" w:firstLine="0"/>
              <w:jc w:val="left"/>
            </w:pPr>
            <w:r w:rsidRPr="00C060E0">
              <w:rPr>
                <w:b/>
              </w:rPr>
              <w:t xml:space="preserve">Mülakat Sınav Tarihleri </w:t>
            </w:r>
          </w:p>
        </w:tc>
        <w:tc>
          <w:tcPr>
            <w:tcW w:w="3400" w:type="dxa"/>
            <w:shd w:val="clear" w:color="auto" w:fill="DDE9F6"/>
            <w:vAlign w:val="center"/>
          </w:tcPr>
          <w:p w14:paraId="2F4D9918" w14:textId="050D689F" w:rsidR="00F1045D" w:rsidRPr="00C060E0" w:rsidRDefault="00512FC0">
            <w:pPr>
              <w:spacing w:after="0" w:line="259" w:lineRule="auto"/>
              <w:ind w:left="149" w:right="0" w:firstLine="0"/>
              <w:jc w:val="left"/>
            </w:pPr>
            <w:r w:rsidRPr="00C060E0">
              <w:rPr>
                <w:b/>
                <w:sz w:val="23"/>
              </w:rPr>
              <w:t>01 – 0</w:t>
            </w:r>
            <w:r w:rsidR="00454804">
              <w:rPr>
                <w:b/>
                <w:sz w:val="23"/>
              </w:rPr>
              <w:t>4</w:t>
            </w:r>
            <w:r w:rsidRPr="00C060E0">
              <w:rPr>
                <w:b/>
                <w:sz w:val="23"/>
              </w:rPr>
              <w:t xml:space="preserve"> Eylül</w:t>
            </w:r>
            <w:r w:rsidRPr="00C060E0">
              <w:rPr>
                <w:b/>
              </w:rPr>
              <w:t xml:space="preserve"> 202</w:t>
            </w:r>
            <w:r w:rsidR="00454804">
              <w:rPr>
                <w:b/>
              </w:rPr>
              <w:t>5</w:t>
            </w:r>
          </w:p>
        </w:tc>
      </w:tr>
      <w:tr w:rsidR="00F1045D" w:rsidRPr="00C060E0" w14:paraId="2DC0A09A" w14:textId="77777777" w:rsidTr="00512FC0">
        <w:trPr>
          <w:trHeight w:val="559"/>
        </w:trPr>
        <w:tc>
          <w:tcPr>
            <w:tcW w:w="5795" w:type="dxa"/>
            <w:shd w:val="clear" w:color="auto" w:fill="9CC1E4"/>
            <w:vAlign w:val="center"/>
          </w:tcPr>
          <w:p w14:paraId="71E1D90C" w14:textId="77777777" w:rsidR="00F1045D" w:rsidRPr="00C060E0" w:rsidRDefault="00000000">
            <w:pPr>
              <w:spacing w:after="0" w:line="259" w:lineRule="auto"/>
              <w:ind w:left="130" w:right="0" w:firstLine="0"/>
              <w:jc w:val="left"/>
            </w:pPr>
            <w:r w:rsidRPr="00C060E0">
              <w:rPr>
                <w:b/>
              </w:rPr>
              <w:t xml:space="preserve">Mülakat Sınav Sonuçlarının İlan Tarihi </w:t>
            </w:r>
          </w:p>
        </w:tc>
        <w:tc>
          <w:tcPr>
            <w:tcW w:w="3400" w:type="dxa"/>
            <w:shd w:val="clear" w:color="auto" w:fill="DDE9F6"/>
            <w:vAlign w:val="center"/>
          </w:tcPr>
          <w:p w14:paraId="00509068" w14:textId="5EB9C9F7" w:rsidR="00F1045D" w:rsidRPr="00C060E0" w:rsidRDefault="00000000">
            <w:pPr>
              <w:spacing w:after="0" w:line="259" w:lineRule="auto"/>
              <w:ind w:left="149" w:right="0" w:firstLine="0"/>
              <w:jc w:val="left"/>
            </w:pPr>
            <w:r w:rsidRPr="00C060E0">
              <w:rPr>
                <w:b/>
              </w:rPr>
              <w:t>0</w:t>
            </w:r>
            <w:r w:rsidR="00454804">
              <w:rPr>
                <w:b/>
              </w:rPr>
              <w:t>7</w:t>
            </w:r>
            <w:r w:rsidRPr="00C060E0">
              <w:rPr>
                <w:b/>
              </w:rPr>
              <w:t xml:space="preserve"> Eylül 202</w:t>
            </w:r>
            <w:r w:rsidR="00454804">
              <w:rPr>
                <w:b/>
              </w:rPr>
              <w:t>5</w:t>
            </w:r>
            <w:r w:rsidRPr="00C060E0">
              <w:rPr>
                <w:b/>
              </w:rPr>
              <w:t xml:space="preserve"> </w:t>
            </w:r>
          </w:p>
        </w:tc>
      </w:tr>
      <w:tr w:rsidR="00F1045D" w:rsidRPr="00C060E0" w14:paraId="617064EE" w14:textId="77777777" w:rsidTr="00512FC0">
        <w:trPr>
          <w:trHeight w:val="569"/>
        </w:trPr>
        <w:tc>
          <w:tcPr>
            <w:tcW w:w="5795" w:type="dxa"/>
            <w:shd w:val="clear" w:color="auto" w:fill="9CC1E4"/>
            <w:vAlign w:val="center"/>
          </w:tcPr>
          <w:p w14:paraId="51DDFDFA" w14:textId="77777777" w:rsidR="00F1045D" w:rsidRPr="00C060E0" w:rsidRDefault="00000000">
            <w:pPr>
              <w:spacing w:after="0" w:line="259" w:lineRule="auto"/>
              <w:ind w:left="139" w:right="0" w:firstLine="0"/>
              <w:jc w:val="left"/>
            </w:pPr>
            <w:r w:rsidRPr="00C060E0">
              <w:rPr>
                <w:b/>
              </w:rPr>
              <w:t xml:space="preserve">Mülakat Sınav Sonucuna İtiraz Tarihi </w:t>
            </w:r>
          </w:p>
        </w:tc>
        <w:tc>
          <w:tcPr>
            <w:tcW w:w="3400" w:type="dxa"/>
            <w:shd w:val="clear" w:color="auto" w:fill="DDE9F6"/>
            <w:vAlign w:val="center"/>
          </w:tcPr>
          <w:p w14:paraId="4C65335D" w14:textId="7CFC3048" w:rsidR="00F1045D" w:rsidRPr="00C060E0" w:rsidRDefault="00512FC0">
            <w:pPr>
              <w:spacing w:after="0" w:line="259" w:lineRule="auto"/>
              <w:ind w:left="149" w:right="0" w:firstLine="0"/>
              <w:jc w:val="left"/>
            </w:pPr>
            <w:r w:rsidRPr="00C060E0">
              <w:rPr>
                <w:b/>
              </w:rPr>
              <w:t>0</w:t>
            </w:r>
            <w:r w:rsidR="00454804">
              <w:rPr>
                <w:b/>
              </w:rPr>
              <w:t>7</w:t>
            </w:r>
            <w:r w:rsidRPr="00C060E0">
              <w:rPr>
                <w:b/>
              </w:rPr>
              <w:t xml:space="preserve"> – </w:t>
            </w:r>
            <w:r w:rsidR="00454804">
              <w:rPr>
                <w:b/>
              </w:rPr>
              <w:t>09</w:t>
            </w:r>
            <w:r w:rsidRPr="00C060E0">
              <w:rPr>
                <w:b/>
              </w:rPr>
              <w:t xml:space="preserve"> Eylül 202</w:t>
            </w:r>
            <w:r w:rsidR="00454804">
              <w:rPr>
                <w:b/>
              </w:rPr>
              <w:t>5</w:t>
            </w:r>
          </w:p>
        </w:tc>
      </w:tr>
      <w:tr w:rsidR="00F1045D" w:rsidRPr="00C060E0" w14:paraId="6E04B5AC" w14:textId="77777777" w:rsidTr="00512FC0">
        <w:trPr>
          <w:trHeight w:val="576"/>
        </w:trPr>
        <w:tc>
          <w:tcPr>
            <w:tcW w:w="5795" w:type="dxa"/>
            <w:shd w:val="clear" w:color="auto" w:fill="9CC1E4"/>
            <w:vAlign w:val="center"/>
          </w:tcPr>
          <w:p w14:paraId="2FDCD8C0" w14:textId="77777777" w:rsidR="00F1045D" w:rsidRPr="00C060E0" w:rsidRDefault="00000000">
            <w:pPr>
              <w:spacing w:after="0" w:line="259" w:lineRule="auto"/>
              <w:ind w:left="139" w:right="0" w:firstLine="0"/>
              <w:jc w:val="left"/>
            </w:pPr>
            <w:r w:rsidRPr="00C060E0">
              <w:rPr>
                <w:b/>
              </w:rPr>
              <w:t xml:space="preserve">İtiraz Sonucuna Cevap Verme Tarihi </w:t>
            </w:r>
          </w:p>
        </w:tc>
        <w:tc>
          <w:tcPr>
            <w:tcW w:w="3400" w:type="dxa"/>
            <w:shd w:val="clear" w:color="auto" w:fill="DDE9F6"/>
            <w:vAlign w:val="center"/>
          </w:tcPr>
          <w:p w14:paraId="467412DE" w14:textId="73C365BC" w:rsidR="00F1045D" w:rsidRPr="00C060E0" w:rsidRDefault="00512FC0">
            <w:pPr>
              <w:spacing w:after="0" w:line="259" w:lineRule="auto"/>
              <w:ind w:left="149" w:right="0" w:firstLine="0"/>
              <w:jc w:val="left"/>
            </w:pPr>
            <w:r w:rsidRPr="00C060E0">
              <w:rPr>
                <w:b/>
              </w:rPr>
              <w:t>1</w:t>
            </w:r>
            <w:r w:rsidR="00454804">
              <w:rPr>
                <w:b/>
              </w:rPr>
              <w:t>0</w:t>
            </w:r>
            <w:r w:rsidRPr="00C060E0">
              <w:rPr>
                <w:b/>
              </w:rPr>
              <w:t xml:space="preserve"> Eylül 202</w:t>
            </w:r>
            <w:r w:rsidR="00454804">
              <w:rPr>
                <w:b/>
              </w:rPr>
              <w:t>5</w:t>
            </w:r>
          </w:p>
        </w:tc>
      </w:tr>
      <w:tr w:rsidR="00F1045D" w:rsidRPr="00C060E0" w14:paraId="66A038B1" w14:textId="77777777" w:rsidTr="00512FC0">
        <w:trPr>
          <w:trHeight w:val="840"/>
        </w:trPr>
        <w:tc>
          <w:tcPr>
            <w:tcW w:w="5795" w:type="dxa"/>
            <w:shd w:val="clear" w:color="auto" w:fill="9CC1E4"/>
            <w:vAlign w:val="center"/>
          </w:tcPr>
          <w:p w14:paraId="45BA7E52" w14:textId="77777777" w:rsidR="00F1045D" w:rsidRPr="00C060E0" w:rsidRDefault="00000000">
            <w:pPr>
              <w:spacing w:after="0" w:line="259" w:lineRule="auto"/>
              <w:ind w:left="139" w:right="143" w:firstLine="0"/>
              <w:jc w:val="left"/>
            </w:pPr>
            <w:r w:rsidRPr="00C060E0">
              <w:rPr>
                <w:b/>
              </w:rPr>
              <w:t xml:space="preserve">Kesin Kayıt Hakkı Kazanan Adayların İlan Tarihleri </w:t>
            </w:r>
          </w:p>
        </w:tc>
        <w:tc>
          <w:tcPr>
            <w:tcW w:w="3400" w:type="dxa"/>
            <w:shd w:val="clear" w:color="auto" w:fill="DDE9F6"/>
          </w:tcPr>
          <w:p w14:paraId="1E8CECC7" w14:textId="77777777" w:rsidR="00F1045D" w:rsidRPr="00C060E0" w:rsidRDefault="00000000">
            <w:pPr>
              <w:spacing w:after="25" w:line="259" w:lineRule="auto"/>
              <w:ind w:left="149" w:right="0" w:firstLine="0"/>
              <w:jc w:val="left"/>
            </w:pPr>
            <w:r w:rsidRPr="00C060E0">
              <w:rPr>
                <w:b/>
              </w:rPr>
              <w:t xml:space="preserve"> </w:t>
            </w:r>
          </w:p>
          <w:p w14:paraId="1F6451BB" w14:textId="563C485D" w:rsidR="00F1045D" w:rsidRPr="00C060E0" w:rsidRDefault="00000000">
            <w:pPr>
              <w:spacing w:after="0" w:line="259" w:lineRule="auto"/>
              <w:ind w:left="149" w:right="0" w:firstLine="0"/>
              <w:jc w:val="left"/>
            </w:pPr>
            <w:r w:rsidRPr="00C060E0">
              <w:rPr>
                <w:b/>
              </w:rPr>
              <w:t>1</w:t>
            </w:r>
            <w:r w:rsidR="00454804">
              <w:rPr>
                <w:b/>
              </w:rPr>
              <w:t>1</w:t>
            </w:r>
            <w:r w:rsidRPr="00C060E0">
              <w:rPr>
                <w:b/>
              </w:rPr>
              <w:t xml:space="preserve"> Eylül 202</w:t>
            </w:r>
            <w:r w:rsidR="00454804">
              <w:rPr>
                <w:b/>
              </w:rPr>
              <w:t>5</w:t>
            </w:r>
          </w:p>
        </w:tc>
      </w:tr>
      <w:tr w:rsidR="00F1045D" w:rsidRPr="00C060E0" w14:paraId="2E977521" w14:textId="77777777" w:rsidTr="00512FC0">
        <w:trPr>
          <w:trHeight w:val="540"/>
        </w:trPr>
        <w:tc>
          <w:tcPr>
            <w:tcW w:w="5795" w:type="dxa"/>
            <w:shd w:val="clear" w:color="auto" w:fill="9CC1E4"/>
            <w:vAlign w:val="center"/>
          </w:tcPr>
          <w:p w14:paraId="2BABBC43" w14:textId="77777777" w:rsidR="00F1045D" w:rsidRPr="00C060E0" w:rsidRDefault="00000000">
            <w:pPr>
              <w:spacing w:after="0" w:line="259" w:lineRule="auto"/>
              <w:ind w:left="166" w:right="0" w:firstLine="0"/>
              <w:jc w:val="left"/>
            </w:pPr>
            <w:r w:rsidRPr="00C060E0">
              <w:rPr>
                <w:b/>
                <w:sz w:val="23"/>
              </w:rPr>
              <w:t xml:space="preserve">Kesin Kayıt Tarihleri </w:t>
            </w:r>
          </w:p>
        </w:tc>
        <w:tc>
          <w:tcPr>
            <w:tcW w:w="3400" w:type="dxa"/>
            <w:shd w:val="clear" w:color="auto" w:fill="DDE9F6"/>
            <w:vAlign w:val="center"/>
          </w:tcPr>
          <w:p w14:paraId="766227A2" w14:textId="4136355E" w:rsidR="00F1045D" w:rsidRPr="00C060E0" w:rsidRDefault="00512FC0">
            <w:pPr>
              <w:spacing w:after="0" w:line="259" w:lineRule="auto"/>
              <w:ind w:left="149" w:right="0" w:firstLine="0"/>
              <w:jc w:val="left"/>
            </w:pPr>
            <w:r w:rsidRPr="00C060E0">
              <w:rPr>
                <w:b/>
              </w:rPr>
              <w:t>1</w:t>
            </w:r>
            <w:r w:rsidR="00454804">
              <w:rPr>
                <w:b/>
              </w:rPr>
              <w:t>4</w:t>
            </w:r>
            <w:r w:rsidRPr="00C060E0">
              <w:rPr>
                <w:b/>
              </w:rPr>
              <w:t xml:space="preserve"> – 18 Eylül 202</w:t>
            </w:r>
            <w:r w:rsidR="00454804">
              <w:rPr>
                <w:b/>
              </w:rPr>
              <w:t>5</w:t>
            </w:r>
          </w:p>
        </w:tc>
      </w:tr>
      <w:tr w:rsidR="00F1045D" w:rsidRPr="00C060E0" w14:paraId="41003E30" w14:textId="77777777" w:rsidTr="00512FC0">
        <w:trPr>
          <w:trHeight w:val="691"/>
        </w:trPr>
        <w:tc>
          <w:tcPr>
            <w:tcW w:w="5795" w:type="dxa"/>
            <w:shd w:val="clear" w:color="auto" w:fill="9CC1E4"/>
          </w:tcPr>
          <w:p w14:paraId="03752F76" w14:textId="77777777" w:rsidR="00F1045D" w:rsidRPr="00C060E0" w:rsidRDefault="00000000">
            <w:pPr>
              <w:spacing w:after="0" w:line="259" w:lineRule="auto"/>
              <w:ind w:left="166" w:right="0" w:firstLine="0"/>
              <w:jc w:val="left"/>
            </w:pPr>
            <w:r w:rsidRPr="00C060E0">
              <w:rPr>
                <w:b/>
              </w:rPr>
              <w:t xml:space="preserve">Yedekten Kesin Kayıt Hakkı Kazanan Adayların İlan Tarihi </w:t>
            </w:r>
          </w:p>
        </w:tc>
        <w:tc>
          <w:tcPr>
            <w:tcW w:w="3400" w:type="dxa"/>
            <w:shd w:val="clear" w:color="auto" w:fill="DDE9F6"/>
            <w:vAlign w:val="center"/>
          </w:tcPr>
          <w:p w14:paraId="41AA6562" w14:textId="5263D276" w:rsidR="00F1045D" w:rsidRPr="00C060E0" w:rsidRDefault="00454804">
            <w:pPr>
              <w:spacing w:after="0" w:line="259" w:lineRule="auto"/>
              <w:ind w:left="149" w:right="0" w:firstLine="0"/>
              <w:jc w:val="left"/>
            </w:pPr>
            <w:r>
              <w:rPr>
                <w:b/>
              </w:rPr>
              <w:t>21</w:t>
            </w:r>
            <w:r w:rsidRPr="00C060E0">
              <w:rPr>
                <w:b/>
              </w:rPr>
              <w:t xml:space="preserve"> Eylül 202</w:t>
            </w:r>
            <w:r>
              <w:rPr>
                <w:b/>
              </w:rPr>
              <w:t>5</w:t>
            </w:r>
          </w:p>
        </w:tc>
      </w:tr>
      <w:tr w:rsidR="00F1045D" w:rsidRPr="00C060E0" w14:paraId="64E151F2" w14:textId="77777777" w:rsidTr="00512FC0">
        <w:trPr>
          <w:trHeight w:val="692"/>
        </w:trPr>
        <w:tc>
          <w:tcPr>
            <w:tcW w:w="5795" w:type="dxa"/>
            <w:shd w:val="clear" w:color="auto" w:fill="9CC1E4"/>
          </w:tcPr>
          <w:p w14:paraId="415E8C42" w14:textId="77777777" w:rsidR="00F1045D" w:rsidRPr="00C060E0" w:rsidRDefault="00000000">
            <w:pPr>
              <w:spacing w:after="0" w:line="259" w:lineRule="auto"/>
              <w:ind w:left="166" w:right="0" w:firstLine="0"/>
            </w:pPr>
            <w:r w:rsidRPr="00C060E0">
              <w:rPr>
                <w:b/>
              </w:rPr>
              <w:t xml:space="preserve">Yedekten Kesin Kayıt Hakkı Kazanan Adayların Kayıt Tarihi </w:t>
            </w:r>
          </w:p>
        </w:tc>
        <w:tc>
          <w:tcPr>
            <w:tcW w:w="3400" w:type="dxa"/>
            <w:shd w:val="clear" w:color="auto" w:fill="DDE9F6"/>
            <w:vAlign w:val="center"/>
          </w:tcPr>
          <w:p w14:paraId="63378B21" w14:textId="08CF81EB" w:rsidR="00F1045D" w:rsidRPr="00C060E0" w:rsidRDefault="00512FC0">
            <w:pPr>
              <w:spacing w:after="0" w:line="259" w:lineRule="auto"/>
              <w:ind w:left="149" w:right="0" w:firstLine="0"/>
              <w:jc w:val="left"/>
            </w:pPr>
            <w:r w:rsidRPr="00C060E0">
              <w:rPr>
                <w:b/>
              </w:rPr>
              <w:t>2</w:t>
            </w:r>
            <w:r w:rsidR="00454804">
              <w:rPr>
                <w:b/>
              </w:rPr>
              <w:t>2</w:t>
            </w:r>
            <w:r w:rsidRPr="00C060E0">
              <w:rPr>
                <w:b/>
              </w:rPr>
              <w:t xml:space="preserve"> – 2</w:t>
            </w:r>
            <w:r w:rsidR="00454804">
              <w:rPr>
                <w:b/>
              </w:rPr>
              <w:t>4</w:t>
            </w:r>
            <w:r w:rsidRPr="00C060E0">
              <w:rPr>
                <w:b/>
              </w:rPr>
              <w:t xml:space="preserve"> Eylül 202</w:t>
            </w:r>
            <w:r w:rsidR="009F0BBE">
              <w:rPr>
                <w:b/>
              </w:rPr>
              <w:t>5</w:t>
            </w:r>
          </w:p>
        </w:tc>
      </w:tr>
      <w:tr w:rsidR="00F1045D" w:rsidRPr="00C060E0" w14:paraId="27171501" w14:textId="77777777" w:rsidTr="00512FC0">
        <w:trPr>
          <w:trHeight w:val="478"/>
        </w:trPr>
        <w:tc>
          <w:tcPr>
            <w:tcW w:w="5795" w:type="dxa"/>
            <w:shd w:val="clear" w:color="auto" w:fill="9CC1E4"/>
            <w:vAlign w:val="center"/>
          </w:tcPr>
          <w:p w14:paraId="33118C67" w14:textId="27C4503F" w:rsidR="00F1045D" w:rsidRPr="00C060E0" w:rsidRDefault="00000000">
            <w:pPr>
              <w:spacing w:after="0" w:line="259" w:lineRule="auto"/>
              <w:ind w:left="166" w:right="0" w:firstLine="0"/>
              <w:jc w:val="left"/>
            </w:pPr>
            <w:r w:rsidRPr="00C060E0">
              <w:rPr>
                <w:b/>
              </w:rPr>
              <w:t>Türkçe Yeterlik Sınavı</w:t>
            </w:r>
          </w:p>
        </w:tc>
        <w:tc>
          <w:tcPr>
            <w:tcW w:w="3400" w:type="dxa"/>
            <w:shd w:val="clear" w:color="auto" w:fill="DDE9F6"/>
            <w:vAlign w:val="center"/>
          </w:tcPr>
          <w:p w14:paraId="43441CF1" w14:textId="7B105C9D" w:rsidR="00F1045D" w:rsidRPr="00C060E0" w:rsidRDefault="00DD619B">
            <w:pPr>
              <w:spacing w:after="0" w:line="259" w:lineRule="auto"/>
              <w:ind w:left="149" w:right="0" w:firstLine="0"/>
              <w:jc w:val="left"/>
            </w:pPr>
            <w:r>
              <w:rPr>
                <w:b/>
              </w:rPr>
              <w:t>28</w:t>
            </w:r>
            <w:r w:rsidR="00512FC0" w:rsidRPr="00C060E0">
              <w:rPr>
                <w:b/>
              </w:rPr>
              <w:t xml:space="preserve"> Eylül – </w:t>
            </w:r>
            <w:r>
              <w:rPr>
                <w:b/>
              </w:rPr>
              <w:t>30</w:t>
            </w:r>
            <w:r w:rsidR="00512FC0" w:rsidRPr="00C060E0">
              <w:rPr>
                <w:b/>
              </w:rPr>
              <w:t xml:space="preserve"> E</w:t>
            </w:r>
            <w:r>
              <w:rPr>
                <w:b/>
              </w:rPr>
              <w:t>ylül</w:t>
            </w:r>
            <w:r w:rsidR="00512FC0" w:rsidRPr="00C060E0">
              <w:rPr>
                <w:b/>
              </w:rPr>
              <w:t xml:space="preserve"> 202</w:t>
            </w:r>
            <w:r>
              <w:rPr>
                <w:b/>
              </w:rPr>
              <w:t>5</w:t>
            </w:r>
          </w:p>
        </w:tc>
      </w:tr>
    </w:tbl>
    <w:p w14:paraId="42ECBF62" w14:textId="7DD83C55" w:rsidR="00F1045D" w:rsidRPr="00C060E0" w:rsidRDefault="00512FC0" w:rsidP="00512FC0">
      <w:pPr>
        <w:spacing w:after="4" w:line="271" w:lineRule="auto"/>
        <w:ind w:left="0" w:right="40" w:firstLine="0"/>
      </w:pPr>
      <w:r w:rsidRPr="00C060E0">
        <w:rPr>
          <w:b/>
        </w:rPr>
        <w:t xml:space="preserve">     İletişim: </w:t>
      </w:r>
    </w:p>
    <w:p w14:paraId="5F5FC313" w14:textId="609C7F60" w:rsidR="007348E0" w:rsidRPr="00C060E0" w:rsidRDefault="00000000" w:rsidP="007348E0">
      <w:pPr>
        <w:spacing w:after="26" w:line="274" w:lineRule="auto"/>
        <w:ind w:left="278" w:right="56" w:firstLine="0"/>
        <w:rPr>
          <w:b/>
        </w:rPr>
      </w:pPr>
      <w:r w:rsidRPr="00C060E0">
        <w:rPr>
          <w:b/>
        </w:rPr>
        <w:t>Tel</w:t>
      </w:r>
      <w:r w:rsidR="007348E0" w:rsidRPr="00C060E0">
        <w:rPr>
          <w:b/>
        </w:rPr>
        <w:tab/>
      </w:r>
      <w:r w:rsidR="007348E0" w:rsidRPr="00C060E0">
        <w:rPr>
          <w:b/>
        </w:rPr>
        <w:tab/>
      </w:r>
      <w:r w:rsidRPr="00C060E0">
        <w:rPr>
          <w:b/>
        </w:rPr>
        <w:t xml:space="preserve">: +306947594276 (Bilal ABBAS)  </w:t>
      </w:r>
    </w:p>
    <w:p w14:paraId="0F76E5A0" w14:textId="6ECF61F6" w:rsidR="00F1045D" w:rsidRPr="00C060E0" w:rsidRDefault="00000000" w:rsidP="007348E0">
      <w:pPr>
        <w:spacing w:after="26" w:line="274" w:lineRule="auto"/>
        <w:ind w:left="278" w:right="56" w:firstLine="0"/>
      </w:pPr>
      <w:r w:rsidRPr="00C060E0">
        <w:rPr>
          <w:b/>
        </w:rPr>
        <w:t xml:space="preserve">Web </w:t>
      </w:r>
      <w:r w:rsidR="007348E0" w:rsidRPr="00C060E0">
        <w:rPr>
          <w:b/>
        </w:rPr>
        <w:tab/>
      </w:r>
      <w:r w:rsidRPr="00C060E0">
        <w:rPr>
          <w:b/>
        </w:rPr>
        <w:t>:</w:t>
      </w:r>
      <w:hyperlink r:id="rId9">
        <w:r w:rsidR="00F1045D" w:rsidRPr="00C060E0">
          <w:rPr>
            <w:b/>
          </w:rPr>
          <w:t xml:space="preserve"> </w:t>
        </w:r>
      </w:hyperlink>
      <w:hyperlink r:id="rId10">
        <w:r w:rsidR="00F1045D" w:rsidRPr="00C060E0">
          <w:t>http://www.sbu.edu.tr</w:t>
        </w:r>
      </w:hyperlink>
      <w:hyperlink r:id="rId11">
        <w:r w:rsidR="00F1045D" w:rsidRPr="00C060E0">
          <w:rPr>
            <w:b/>
          </w:rPr>
          <w:t xml:space="preserve"> </w:t>
        </w:r>
      </w:hyperlink>
      <w:r w:rsidRPr="00C060E0">
        <w:rPr>
          <w:b/>
        </w:rPr>
        <w:t xml:space="preserve">              </w:t>
      </w:r>
      <w:r w:rsidRPr="00C060E0">
        <w:t xml:space="preserve">yos@sbu.edu.tr        </w:t>
      </w:r>
    </w:p>
    <w:p w14:paraId="5F53E87D" w14:textId="24EDFD46" w:rsidR="00F1045D" w:rsidRPr="00C060E0" w:rsidRDefault="00000000">
      <w:pPr>
        <w:spacing w:after="38" w:line="259" w:lineRule="auto"/>
        <w:ind w:left="0" w:right="43" w:firstLine="0"/>
      </w:pPr>
      <w:r w:rsidRPr="00C060E0">
        <w:t xml:space="preserve">    </w:t>
      </w:r>
      <w:r w:rsidRPr="00C060E0">
        <w:rPr>
          <w:b/>
          <w:sz w:val="22"/>
        </w:rPr>
        <w:t xml:space="preserve">Adres </w:t>
      </w:r>
      <w:r w:rsidR="007348E0" w:rsidRPr="00C060E0">
        <w:rPr>
          <w:b/>
          <w:sz w:val="22"/>
        </w:rPr>
        <w:tab/>
      </w:r>
      <w:r w:rsidRPr="00C060E0">
        <w:rPr>
          <w:b/>
          <w:sz w:val="22"/>
        </w:rPr>
        <w:t xml:space="preserve">: </w:t>
      </w:r>
      <w:r w:rsidRPr="00C060E0">
        <w:rPr>
          <w:sz w:val="22"/>
        </w:rPr>
        <w:t xml:space="preserve">Sağlık Bilimleri Üniversitesi / Öğrenci İşleri Daire Başkanlığı </w:t>
      </w:r>
    </w:p>
    <w:p w14:paraId="7AAD91D7" w14:textId="77777777" w:rsidR="00512FC0" w:rsidRDefault="00000000">
      <w:pPr>
        <w:spacing w:line="259" w:lineRule="auto"/>
        <w:ind w:left="0" w:right="43" w:firstLine="0"/>
      </w:pPr>
      <w:r w:rsidRPr="00C060E0">
        <w:t xml:space="preserve">    Hamidiye Külliyesi, Selimiye Mah. Tıbbiye Cad. No:38, 24668 Üsküdar/İstanbul </w:t>
      </w:r>
    </w:p>
    <w:p w14:paraId="2E37B8FE" w14:textId="77777777" w:rsidR="00AA278D" w:rsidRPr="00C060E0" w:rsidRDefault="00AA278D">
      <w:pPr>
        <w:spacing w:line="259" w:lineRule="auto"/>
        <w:ind w:left="0" w:right="43" w:firstLine="0"/>
      </w:pPr>
    </w:p>
    <w:p w14:paraId="562F9930" w14:textId="77777777" w:rsidR="00512FC0" w:rsidRPr="00C060E0" w:rsidRDefault="00512FC0">
      <w:pPr>
        <w:spacing w:line="259" w:lineRule="auto"/>
        <w:ind w:left="0" w:right="43" w:firstLine="0"/>
      </w:pPr>
    </w:p>
    <w:p w14:paraId="310AFA8C" w14:textId="6FC0E574" w:rsidR="00F1045D" w:rsidRPr="00C060E0" w:rsidRDefault="00000000" w:rsidP="00466CEF">
      <w:pPr>
        <w:spacing w:line="259" w:lineRule="auto"/>
        <w:ind w:left="284" w:right="43" w:firstLine="567"/>
      </w:pPr>
      <w:r w:rsidRPr="00C060E0">
        <w:rPr>
          <w:b/>
        </w:rPr>
        <w:lastRenderedPageBreak/>
        <w:t>I-</w:t>
      </w:r>
      <w:r w:rsidRPr="00C060E0">
        <w:rPr>
          <w:rFonts w:ascii="Arial" w:eastAsia="Arial" w:hAnsi="Arial" w:cs="Arial"/>
          <w:b/>
        </w:rPr>
        <w:t xml:space="preserve"> </w:t>
      </w:r>
      <w:r w:rsidRPr="00C060E0">
        <w:rPr>
          <w:b/>
        </w:rPr>
        <w:t xml:space="preserve">GENEL BİLGİLER, TEMEL İLKE VE KURALLAR </w:t>
      </w:r>
    </w:p>
    <w:p w14:paraId="1D003F60" w14:textId="6F119B97" w:rsidR="00F1045D" w:rsidRPr="00C060E0" w:rsidRDefault="00000000" w:rsidP="00512FC0">
      <w:pPr>
        <w:spacing w:after="0" w:line="259" w:lineRule="auto"/>
        <w:ind w:left="0" w:right="0" w:firstLine="0"/>
        <w:jc w:val="left"/>
      </w:pPr>
      <w:r w:rsidRPr="00C060E0">
        <w:rPr>
          <w:b/>
          <w:sz w:val="26"/>
        </w:rPr>
        <w:t xml:space="preserve"> </w:t>
      </w:r>
    </w:p>
    <w:p w14:paraId="2D8C0D22" w14:textId="77777777" w:rsidR="00F1045D" w:rsidRPr="00C060E0" w:rsidRDefault="00000000" w:rsidP="007348E0">
      <w:pPr>
        <w:numPr>
          <w:ilvl w:val="0"/>
          <w:numId w:val="1"/>
        </w:numPr>
        <w:spacing w:line="360" w:lineRule="auto"/>
        <w:ind w:right="43" w:firstLine="6"/>
        <w:rPr>
          <w:sz w:val="22"/>
          <w:szCs w:val="22"/>
        </w:rPr>
      </w:pPr>
      <w:r w:rsidRPr="00C060E0">
        <w:rPr>
          <w:sz w:val="22"/>
          <w:szCs w:val="22"/>
        </w:rPr>
        <w:t xml:space="preserve">05.02.2021 tarihli ve 3519 sayılı Cumhurbaşkanı Kararı ile Sağlık Bilimleri Üniversitesi bünyesinde Suriye’de (Çobanbey/Halep) kurulan Çobanbey Tıp Fakültesi bir yıl Türkçe hazırlık sınıfı eğitiminden sonra 6 (altı) yıllık Tıp Programı eğitimini kapsamaktadır. </w:t>
      </w:r>
    </w:p>
    <w:p w14:paraId="6500793F" w14:textId="534CFABF" w:rsidR="007647C6" w:rsidRPr="00250F59" w:rsidRDefault="007647C6" w:rsidP="007348E0">
      <w:pPr>
        <w:numPr>
          <w:ilvl w:val="0"/>
          <w:numId w:val="1"/>
        </w:numPr>
        <w:spacing w:line="360" w:lineRule="auto"/>
        <w:ind w:right="43" w:firstLine="6"/>
        <w:rPr>
          <w:color w:val="auto"/>
          <w:sz w:val="22"/>
          <w:szCs w:val="22"/>
        </w:rPr>
      </w:pPr>
      <w:r w:rsidRPr="00250F59">
        <w:rPr>
          <w:color w:val="auto"/>
          <w:sz w:val="22"/>
          <w:szCs w:val="22"/>
        </w:rPr>
        <w:t xml:space="preserve">05.02.2021 tarihli ve 3519 sayılı Cumhurbaşkanı Kararı ile Sağlık Bilimleri Üniversitesi bünyesinde Suriye’de (Çobanbey/Halep) kurulan Çobanbey Sağlık Hizmetleri Meslek Yüksekokulu bir yıl Türkçe hazırlık sınıfı eğitiminden sonra 2 (iki) yıllık </w:t>
      </w:r>
      <w:r w:rsidR="00D8556C" w:rsidRPr="00250F59">
        <w:rPr>
          <w:color w:val="auto"/>
          <w:sz w:val="22"/>
          <w:szCs w:val="22"/>
        </w:rPr>
        <w:t>Hasta Bakımı, Ameliyathane Hizmetleri, Tıbbi Görüntüleme Teknikleri ve Tıbbi Laboratuvar Teknikleri Programlarını</w:t>
      </w:r>
      <w:r w:rsidRPr="00250F59">
        <w:rPr>
          <w:color w:val="auto"/>
          <w:sz w:val="22"/>
          <w:szCs w:val="22"/>
        </w:rPr>
        <w:t xml:space="preserve"> kapsamaktadır.</w:t>
      </w:r>
    </w:p>
    <w:p w14:paraId="70E0A139" w14:textId="432AFBAA" w:rsidR="00F1045D" w:rsidRPr="00C060E0" w:rsidRDefault="00000000" w:rsidP="007348E0">
      <w:pPr>
        <w:numPr>
          <w:ilvl w:val="0"/>
          <w:numId w:val="1"/>
        </w:numPr>
        <w:spacing w:line="360" w:lineRule="auto"/>
        <w:ind w:right="43" w:firstLine="6"/>
        <w:rPr>
          <w:sz w:val="22"/>
          <w:szCs w:val="22"/>
        </w:rPr>
      </w:pPr>
      <w:r w:rsidRPr="00C060E0">
        <w:rPr>
          <w:sz w:val="22"/>
          <w:szCs w:val="22"/>
        </w:rPr>
        <w:t>Sağlık Bilimleri Üniversitesi bünyesinde Suriye’de (Çobanbey/Halep) kurulan Çobanbey Tıp Fakültesine 202</w:t>
      </w:r>
      <w:r w:rsidR="008921A9">
        <w:rPr>
          <w:sz w:val="22"/>
          <w:szCs w:val="22"/>
        </w:rPr>
        <w:t>5</w:t>
      </w:r>
      <w:r w:rsidRPr="00C060E0">
        <w:rPr>
          <w:sz w:val="22"/>
          <w:szCs w:val="22"/>
        </w:rPr>
        <w:t>-202</w:t>
      </w:r>
      <w:r w:rsidR="008921A9">
        <w:rPr>
          <w:sz w:val="22"/>
          <w:szCs w:val="22"/>
        </w:rPr>
        <w:t>6</w:t>
      </w:r>
      <w:r w:rsidRPr="00C060E0">
        <w:rPr>
          <w:sz w:val="22"/>
          <w:szCs w:val="22"/>
        </w:rPr>
        <w:t xml:space="preserve"> Eğitim Öğretim Yılında Suriye’de yaşayan Suriye Uyruklu aday öğrenciler ile Suriye’de mukim Suriye uyruğu dışında yabancı uyruklu olan kişilerden ülke kontenjanları eşit tutularak genel kontenjanın yüzde onu (%10) ile sınırlı olmak kaydıyla toplamda </w:t>
      </w:r>
      <w:r w:rsidR="00512FC0" w:rsidRPr="00C060E0">
        <w:rPr>
          <w:sz w:val="22"/>
          <w:szCs w:val="22"/>
        </w:rPr>
        <w:t>100</w:t>
      </w:r>
      <w:r w:rsidRPr="00C060E0">
        <w:rPr>
          <w:sz w:val="22"/>
          <w:szCs w:val="22"/>
        </w:rPr>
        <w:t xml:space="preserve"> (</w:t>
      </w:r>
      <w:r w:rsidR="00512FC0" w:rsidRPr="00C060E0">
        <w:rPr>
          <w:sz w:val="22"/>
          <w:szCs w:val="22"/>
        </w:rPr>
        <w:t>yüz</w:t>
      </w:r>
      <w:r w:rsidRPr="00C060E0">
        <w:rPr>
          <w:sz w:val="22"/>
          <w:szCs w:val="22"/>
        </w:rPr>
        <w:t>) öğrenci alınacak olup, Türkçe Hazırlık Eğitimlerine 202</w:t>
      </w:r>
      <w:r w:rsidR="008921A9">
        <w:rPr>
          <w:sz w:val="22"/>
          <w:szCs w:val="22"/>
        </w:rPr>
        <w:t>5</w:t>
      </w:r>
      <w:r w:rsidRPr="00C060E0">
        <w:rPr>
          <w:sz w:val="22"/>
          <w:szCs w:val="22"/>
        </w:rPr>
        <w:t>-202</w:t>
      </w:r>
      <w:r w:rsidR="008921A9">
        <w:rPr>
          <w:sz w:val="22"/>
          <w:szCs w:val="22"/>
        </w:rPr>
        <w:t>6</w:t>
      </w:r>
      <w:r w:rsidRPr="00C060E0">
        <w:rPr>
          <w:sz w:val="22"/>
          <w:szCs w:val="22"/>
        </w:rPr>
        <w:t xml:space="preserve"> Eğitim Öğretim Yılının başladığı tarih itibariyle başlanacaktır. Türkçe Hazırlık Eğitimini başarı ile tamamlayan veya en az C1 düzeyinde Türkçe Yeterlik Belgesine sahip olan öğrencilerin Çobanbey Tıp Fakültesi Tıp Programının 1’inci (birinci) sınıfına kayıtları yapılacak olup </w:t>
      </w:r>
      <w:r w:rsidR="007647C6" w:rsidRPr="00C060E0">
        <w:rPr>
          <w:sz w:val="22"/>
          <w:szCs w:val="22"/>
        </w:rPr>
        <w:t>202</w:t>
      </w:r>
      <w:r w:rsidR="008921A9">
        <w:rPr>
          <w:sz w:val="22"/>
          <w:szCs w:val="22"/>
        </w:rPr>
        <w:t>5</w:t>
      </w:r>
      <w:r w:rsidR="007647C6" w:rsidRPr="00C060E0">
        <w:rPr>
          <w:sz w:val="22"/>
          <w:szCs w:val="22"/>
        </w:rPr>
        <w:t>-202</w:t>
      </w:r>
      <w:r w:rsidR="008921A9">
        <w:rPr>
          <w:sz w:val="22"/>
          <w:szCs w:val="22"/>
        </w:rPr>
        <w:t>6</w:t>
      </w:r>
      <w:r w:rsidR="007647C6" w:rsidRPr="00C060E0">
        <w:rPr>
          <w:sz w:val="22"/>
          <w:szCs w:val="22"/>
        </w:rPr>
        <w:t xml:space="preserve"> </w:t>
      </w:r>
      <w:r w:rsidRPr="00C060E0">
        <w:rPr>
          <w:sz w:val="22"/>
          <w:szCs w:val="22"/>
        </w:rPr>
        <w:t xml:space="preserve">Eğitim Öğretim Yılı Güz Yarıyılında Tıp Fakültesi 1’inci (birinci) sınıf eğitimlerine başlayacaklardır. </w:t>
      </w:r>
    </w:p>
    <w:p w14:paraId="1378839D" w14:textId="6C60509D" w:rsidR="007647C6" w:rsidRPr="00DD1AD1" w:rsidRDefault="007647C6" w:rsidP="007348E0">
      <w:pPr>
        <w:numPr>
          <w:ilvl w:val="0"/>
          <w:numId w:val="1"/>
        </w:numPr>
        <w:spacing w:line="360" w:lineRule="auto"/>
        <w:ind w:right="43" w:firstLine="6"/>
        <w:rPr>
          <w:color w:val="auto"/>
          <w:sz w:val="22"/>
          <w:szCs w:val="22"/>
        </w:rPr>
      </w:pPr>
      <w:r w:rsidRPr="00250F59">
        <w:rPr>
          <w:color w:val="auto"/>
          <w:sz w:val="22"/>
          <w:szCs w:val="22"/>
        </w:rPr>
        <w:t>Sağlık Bilimleri Üniversitesi bünyesinde Suriye’de (Çobanbey/Halep) kurulan Çobanbey Sağlık Hizmetleri Meslek Yüksekokuluna 202</w:t>
      </w:r>
      <w:r w:rsidR="008921A9">
        <w:rPr>
          <w:color w:val="auto"/>
          <w:sz w:val="22"/>
          <w:szCs w:val="22"/>
        </w:rPr>
        <w:t>5</w:t>
      </w:r>
      <w:r w:rsidRPr="00250F59">
        <w:rPr>
          <w:color w:val="auto"/>
          <w:sz w:val="22"/>
          <w:szCs w:val="22"/>
        </w:rPr>
        <w:t>-202</w:t>
      </w:r>
      <w:r w:rsidR="008921A9">
        <w:rPr>
          <w:color w:val="auto"/>
          <w:sz w:val="22"/>
          <w:szCs w:val="22"/>
        </w:rPr>
        <w:t>6</w:t>
      </w:r>
      <w:r w:rsidRPr="00250F59">
        <w:rPr>
          <w:color w:val="auto"/>
          <w:sz w:val="22"/>
          <w:szCs w:val="22"/>
        </w:rPr>
        <w:t xml:space="preserve"> Eğitim Öğretim Yılına mahsus olmak üzere ilgili program</w:t>
      </w:r>
      <w:r w:rsidR="00115E0A" w:rsidRPr="00250F59">
        <w:rPr>
          <w:color w:val="auto"/>
          <w:sz w:val="22"/>
          <w:szCs w:val="22"/>
        </w:rPr>
        <w:t>lar</w:t>
      </w:r>
      <w:r w:rsidRPr="00250F59">
        <w:rPr>
          <w:color w:val="auto"/>
          <w:sz w:val="22"/>
          <w:szCs w:val="22"/>
        </w:rPr>
        <w:t>a Suriye’de mukim yabancı uyruklu olan kişilerden ülke kontenjanları eşit tutularak, genel kontenjanın yüzde onu (%10) ile sınırlı olmak kaydıyla</w:t>
      </w:r>
      <w:r w:rsidR="00D8556C" w:rsidRPr="00250F59">
        <w:rPr>
          <w:color w:val="auto"/>
          <w:sz w:val="22"/>
          <w:szCs w:val="22"/>
        </w:rPr>
        <w:t xml:space="preserve"> her programa 40’ar öğrenci alınmak üzere </w:t>
      </w:r>
      <w:r w:rsidRPr="00250F59">
        <w:rPr>
          <w:color w:val="auto"/>
          <w:sz w:val="22"/>
          <w:szCs w:val="22"/>
        </w:rPr>
        <w:t xml:space="preserve">toplamda </w:t>
      </w:r>
      <w:r w:rsidR="007348E0" w:rsidRPr="00250F59">
        <w:rPr>
          <w:color w:val="auto"/>
          <w:sz w:val="22"/>
          <w:szCs w:val="22"/>
        </w:rPr>
        <w:t>160</w:t>
      </w:r>
      <w:r w:rsidRPr="00250F59">
        <w:rPr>
          <w:color w:val="auto"/>
          <w:sz w:val="22"/>
          <w:szCs w:val="22"/>
        </w:rPr>
        <w:t xml:space="preserve"> (</w:t>
      </w:r>
      <w:proofErr w:type="spellStart"/>
      <w:r w:rsidR="007348E0" w:rsidRPr="00250F59">
        <w:rPr>
          <w:color w:val="auto"/>
          <w:sz w:val="22"/>
          <w:szCs w:val="22"/>
        </w:rPr>
        <w:t>yüzaltmış</w:t>
      </w:r>
      <w:proofErr w:type="spellEnd"/>
      <w:r w:rsidRPr="00250F59">
        <w:rPr>
          <w:color w:val="auto"/>
          <w:sz w:val="22"/>
          <w:szCs w:val="22"/>
        </w:rPr>
        <w:t>) öğrenci alınarak</w:t>
      </w:r>
      <w:r w:rsidR="00D8556C" w:rsidRPr="00250F59">
        <w:rPr>
          <w:color w:val="auto"/>
          <w:sz w:val="22"/>
          <w:szCs w:val="22"/>
        </w:rPr>
        <w:t>,</w:t>
      </w:r>
      <w:r w:rsidRPr="00250F59">
        <w:rPr>
          <w:color w:val="auto"/>
          <w:sz w:val="22"/>
          <w:szCs w:val="22"/>
        </w:rPr>
        <w:t xml:space="preserve"> Türkçe Hazırlık Eğitimlerine 202</w:t>
      </w:r>
      <w:r w:rsidR="008921A9">
        <w:rPr>
          <w:color w:val="auto"/>
          <w:sz w:val="22"/>
          <w:szCs w:val="22"/>
        </w:rPr>
        <w:t>5</w:t>
      </w:r>
      <w:r w:rsidRPr="00250F59">
        <w:rPr>
          <w:color w:val="auto"/>
          <w:sz w:val="22"/>
          <w:szCs w:val="22"/>
        </w:rPr>
        <w:t>-202</w:t>
      </w:r>
      <w:r w:rsidR="008921A9">
        <w:rPr>
          <w:color w:val="auto"/>
          <w:sz w:val="22"/>
          <w:szCs w:val="22"/>
        </w:rPr>
        <w:t>6</w:t>
      </w:r>
      <w:r w:rsidRPr="00250F59">
        <w:rPr>
          <w:color w:val="auto"/>
          <w:sz w:val="22"/>
          <w:szCs w:val="22"/>
        </w:rPr>
        <w:t xml:space="preserve"> Eğitim Öğretim Yılının başladığı tarih itibariyle </w:t>
      </w:r>
      <w:r w:rsidRPr="00DD1AD1">
        <w:rPr>
          <w:color w:val="auto"/>
          <w:sz w:val="22"/>
          <w:szCs w:val="22"/>
        </w:rPr>
        <w:t xml:space="preserve">başlanacaktır. Türkçe Hazırlık Eğitimini başarı ile tamamlayan veya en az </w:t>
      </w:r>
      <w:r w:rsidR="007348E0" w:rsidRPr="00DD1AD1">
        <w:rPr>
          <w:color w:val="auto"/>
          <w:sz w:val="22"/>
          <w:szCs w:val="22"/>
        </w:rPr>
        <w:t>C1</w:t>
      </w:r>
      <w:r w:rsidRPr="00DD1AD1">
        <w:rPr>
          <w:color w:val="auto"/>
          <w:sz w:val="22"/>
          <w:szCs w:val="22"/>
        </w:rPr>
        <w:t xml:space="preserve"> düzeyinde Türkçe Yeterlik Belgesine sahip olan öğrencilerin Çobanbey Sağlık Hizmetleri Meslek Yüksekokulu </w:t>
      </w:r>
      <w:r w:rsidR="007348E0" w:rsidRPr="00DD1AD1">
        <w:rPr>
          <w:color w:val="auto"/>
          <w:sz w:val="22"/>
          <w:szCs w:val="22"/>
        </w:rPr>
        <w:t xml:space="preserve">Hasta Bakımı, Ameliyathane Hizmetleri, Tıbbi Görüntüleme Teknikleri ve Tıbbi Laboratuvar Teknikleri </w:t>
      </w:r>
      <w:r w:rsidRPr="00DD1AD1">
        <w:rPr>
          <w:color w:val="auto"/>
          <w:sz w:val="22"/>
          <w:szCs w:val="22"/>
        </w:rPr>
        <w:t>Program</w:t>
      </w:r>
      <w:r w:rsidR="007348E0" w:rsidRPr="00DD1AD1">
        <w:rPr>
          <w:color w:val="auto"/>
          <w:sz w:val="22"/>
          <w:szCs w:val="22"/>
        </w:rPr>
        <w:t>larının</w:t>
      </w:r>
      <w:r w:rsidRPr="00DD1AD1">
        <w:rPr>
          <w:color w:val="auto"/>
          <w:sz w:val="22"/>
          <w:szCs w:val="22"/>
        </w:rPr>
        <w:t xml:space="preserve"> 1’inci (birinci) sınıf</w:t>
      </w:r>
      <w:r w:rsidR="007348E0" w:rsidRPr="00DD1AD1">
        <w:rPr>
          <w:color w:val="auto"/>
          <w:sz w:val="22"/>
          <w:szCs w:val="22"/>
        </w:rPr>
        <w:t>ların</w:t>
      </w:r>
      <w:r w:rsidRPr="00DD1AD1">
        <w:rPr>
          <w:color w:val="auto"/>
          <w:sz w:val="22"/>
          <w:szCs w:val="22"/>
        </w:rPr>
        <w:t xml:space="preserve">a kayıtları yapılacak olup </w:t>
      </w:r>
      <w:r w:rsidR="00D8556C" w:rsidRPr="00DD1AD1">
        <w:rPr>
          <w:color w:val="auto"/>
          <w:sz w:val="22"/>
          <w:szCs w:val="22"/>
        </w:rPr>
        <w:t>202</w:t>
      </w:r>
      <w:r w:rsidR="008921A9" w:rsidRPr="00DD1AD1">
        <w:rPr>
          <w:color w:val="auto"/>
          <w:sz w:val="22"/>
          <w:szCs w:val="22"/>
        </w:rPr>
        <w:t>5</w:t>
      </w:r>
      <w:r w:rsidR="00D8556C" w:rsidRPr="00DD1AD1">
        <w:rPr>
          <w:color w:val="auto"/>
          <w:sz w:val="22"/>
          <w:szCs w:val="22"/>
        </w:rPr>
        <w:t>-202</w:t>
      </w:r>
      <w:r w:rsidR="008921A9" w:rsidRPr="00DD1AD1">
        <w:rPr>
          <w:color w:val="auto"/>
          <w:sz w:val="22"/>
          <w:szCs w:val="22"/>
        </w:rPr>
        <w:t>6</w:t>
      </w:r>
      <w:r w:rsidR="00D8556C" w:rsidRPr="00DD1AD1">
        <w:rPr>
          <w:color w:val="auto"/>
          <w:sz w:val="22"/>
          <w:szCs w:val="22"/>
        </w:rPr>
        <w:t xml:space="preserve"> Eğitim Öğretim yılı Güz Yarıyılında ilgili programlarının </w:t>
      </w:r>
      <w:r w:rsidRPr="00DD1AD1">
        <w:rPr>
          <w:color w:val="auto"/>
          <w:sz w:val="22"/>
          <w:szCs w:val="22"/>
        </w:rPr>
        <w:t>1’inci (birinci) sınıf eğitimlerine başlayacaklardır.</w:t>
      </w:r>
    </w:p>
    <w:p w14:paraId="7495F9AC" w14:textId="53C22690" w:rsidR="00F1045D" w:rsidRPr="008F663A" w:rsidRDefault="00000000" w:rsidP="007348E0">
      <w:pPr>
        <w:numPr>
          <w:ilvl w:val="0"/>
          <w:numId w:val="1"/>
        </w:numPr>
        <w:spacing w:line="360" w:lineRule="auto"/>
        <w:ind w:right="43" w:firstLine="6"/>
        <w:rPr>
          <w:sz w:val="22"/>
          <w:szCs w:val="22"/>
        </w:rPr>
      </w:pPr>
      <w:r w:rsidRPr="008F663A">
        <w:rPr>
          <w:sz w:val="22"/>
          <w:szCs w:val="22"/>
        </w:rPr>
        <w:t>Sağlık Bilimleri Üniversitesi Çobanbey Tıp Fakültesi</w:t>
      </w:r>
      <w:r w:rsidR="007647C6" w:rsidRPr="008F663A">
        <w:rPr>
          <w:sz w:val="22"/>
          <w:szCs w:val="22"/>
        </w:rPr>
        <w:t xml:space="preserve"> ve Çobanbey Sağlık Hizmetleri Meslek Yüksekokulu için</w:t>
      </w:r>
      <w:r w:rsidRPr="008F663A">
        <w:rPr>
          <w:sz w:val="22"/>
          <w:szCs w:val="22"/>
        </w:rPr>
        <w:t xml:space="preserve"> </w:t>
      </w:r>
      <w:r w:rsidR="007647C6" w:rsidRPr="008F663A">
        <w:rPr>
          <w:sz w:val="22"/>
          <w:szCs w:val="22"/>
        </w:rPr>
        <w:t>202</w:t>
      </w:r>
      <w:r w:rsidR="008921A9" w:rsidRPr="008F663A">
        <w:rPr>
          <w:sz w:val="22"/>
          <w:szCs w:val="22"/>
        </w:rPr>
        <w:t>5</w:t>
      </w:r>
      <w:r w:rsidR="007647C6" w:rsidRPr="008F663A">
        <w:rPr>
          <w:sz w:val="22"/>
          <w:szCs w:val="22"/>
        </w:rPr>
        <w:t>-202</w:t>
      </w:r>
      <w:r w:rsidR="008921A9" w:rsidRPr="008F663A">
        <w:rPr>
          <w:sz w:val="22"/>
          <w:szCs w:val="22"/>
        </w:rPr>
        <w:t>6</w:t>
      </w:r>
      <w:r w:rsidR="007647C6" w:rsidRPr="008F663A">
        <w:rPr>
          <w:sz w:val="22"/>
          <w:szCs w:val="22"/>
        </w:rPr>
        <w:t xml:space="preserve"> </w:t>
      </w:r>
      <w:r w:rsidRPr="008F663A">
        <w:rPr>
          <w:sz w:val="22"/>
          <w:szCs w:val="22"/>
        </w:rPr>
        <w:t>Eğitim Öğretim Yılında yazılı ve sözlü mülakat sınavı yapılarak öğrenci alınacak</w:t>
      </w:r>
      <w:r w:rsidR="007647C6" w:rsidRPr="008F663A">
        <w:rPr>
          <w:sz w:val="22"/>
          <w:szCs w:val="22"/>
        </w:rPr>
        <w:t xml:space="preserve"> </w:t>
      </w:r>
      <w:r w:rsidRPr="008F663A">
        <w:rPr>
          <w:sz w:val="22"/>
          <w:szCs w:val="22"/>
        </w:rPr>
        <w:t xml:space="preserve">olup, </w:t>
      </w:r>
      <w:r w:rsidRPr="008F663A">
        <w:rPr>
          <w:b/>
          <w:sz w:val="22"/>
          <w:szCs w:val="22"/>
        </w:rPr>
        <w:t xml:space="preserve">Öğrenci Seçme ve Yerleştirme Sınavı başvurusu </w:t>
      </w:r>
      <w:r w:rsidR="008921A9" w:rsidRPr="008F663A">
        <w:rPr>
          <w:b/>
          <w:sz w:val="22"/>
          <w:szCs w:val="22"/>
        </w:rPr>
        <w:t>20</w:t>
      </w:r>
      <w:r w:rsidR="007647C6" w:rsidRPr="008F663A">
        <w:rPr>
          <w:b/>
          <w:sz w:val="22"/>
          <w:szCs w:val="22"/>
        </w:rPr>
        <w:t xml:space="preserve"> Temmuz – </w:t>
      </w:r>
      <w:r w:rsidR="008921A9" w:rsidRPr="008F663A">
        <w:rPr>
          <w:b/>
          <w:sz w:val="22"/>
          <w:szCs w:val="22"/>
        </w:rPr>
        <w:t>09</w:t>
      </w:r>
      <w:r w:rsidR="007647C6" w:rsidRPr="008F663A">
        <w:rPr>
          <w:b/>
          <w:sz w:val="22"/>
          <w:szCs w:val="22"/>
        </w:rPr>
        <w:t xml:space="preserve"> Ağustos 202</w:t>
      </w:r>
      <w:r w:rsidR="008921A9" w:rsidRPr="008F663A">
        <w:rPr>
          <w:b/>
          <w:sz w:val="22"/>
          <w:szCs w:val="22"/>
        </w:rPr>
        <w:t>5</w:t>
      </w:r>
      <w:r w:rsidR="007647C6" w:rsidRPr="008F663A">
        <w:rPr>
          <w:b/>
          <w:sz w:val="22"/>
          <w:szCs w:val="22"/>
        </w:rPr>
        <w:t xml:space="preserve"> </w:t>
      </w:r>
      <w:r w:rsidRPr="008F663A">
        <w:rPr>
          <w:b/>
          <w:sz w:val="22"/>
          <w:szCs w:val="22"/>
        </w:rPr>
        <w:t xml:space="preserve">tarihleri arasında online olarak </w:t>
      </w:r>
      <w:r w:rsidRPr="008F663A">
        <w:rPr>
          <w:b/>
          <w:sz w:val="22"/>
          <w:szCs w:val="22"/>
          <w:u w:val="single" w:color="000000"/>
        </w:rPr>
        <w:t>https://basvuru.sbu.edu.tr/</w:t>
      </w:r>
      <w:r w:rsidRPr="008F663A">
        <w:rPr>
          <w:b/>
          <w:sz w:val="22"/>
          <w:szCs w:val="22"/>
        </w:rPr>
        <w:t xml:space="preserve"> yapılacaktır. </w:t>
      </w:r>
    </w:p>
    <w:p w14:paraId="3F0F1089" w14:textId="22FEAD86" w:rsidR="00F1045D" w:rsidRPr="005A0E99" w:rsidRDefault="00000000" w:rsidP="007348E0">
      <w:pPr>
        <w:numPr>
          <w:ilvl w:val="0"/>
          <w:numId w:val="1"/>
        </w:numPr>
        <w:spacing w:line="360" w:lineRule="auto"/>
        <w:ind w:right="43" w:firstLine="6"/>
        <w:rPr>
          <w:sz w:val="22"/>
          <w:szCs w:val="22"/>
        </w:rPr>
      </w:pPr>
      <w:r w:rsidRPr="008F663A">
        <w:rPr>
          <w:sz w:val="22"/>
          <w:szCs w:val="22"/>
        </w:rPr>
        <w:t>Çobanbey Tıp Fakültesi</w:t>
      </w:r>
      <w:r w:rsidR="007647C6" w:rsidRPr="008F663A">
        <w:rPr>
          <w:sz w:val="22"/>
          <w:szCs w:val="22"/>
        </w:rPr>
        <w:t xml:space="preserve"> ve Çobanbey Sağlık Hizmetleri Meslek Yüksekokulu</w:t>
      </w:r>
      <w:r w:rsidRPr="008F663A">
        <w:rPr>
          <w:sz w:val="22"/>
          <w:szCs w:val="22"/>
        </w:rPr>
        <w:t xml:space="preserve"> Öğrenci Seçme ve Yerleştirme Sınav Komisyonu tarafından belirlenen tarihlerde, Sağlık Bilimleri Üniversitesi Çobanbey Tıp Fakültesi</w:t>
      </w:r>
      <w:r w:rsidR="007647C6" w:rsidRPr="008F663A">
        <w:rPr>
          <w:sz w:val="22"/>
          <w:szCs w:val="22"/>
        </w:rPr>
        <w:t xml:space="preserve"> ve Çobanbey Sağlık Hizmetleri Meslek Yüksekokulunda öğrenim görebilmeleri için</w:t>
      </w:r>
      <w:r w:rsidRPr="008F663A">
        <w:rPr>
          <w:sz w:val="22"/>
          <w:szCs w:val="22"/>
        </w:rPr>
        <w:t xml:space="preserve"> 202</w:t>
      </w:r>
      <w:r w:rsidR="008921A9" w:rsidRPr="008F663A">
        <w:rPr>
          <w:sz w:val="22"/>
          <w:szCs w:val="22"/>
        </w:rPr>
        <w:t>5</w:t>
      </w:r>
      <w:r w:rsidRPr="008F663A">
        <w:rPr>
          <w:sz w:val="22"/>
          <w:szCs w:val="22"/>
        </w:rPr>
        <w:t xml:space="preserve"> – 202</w:t>
      </w:r>
      <w:r w:rsidR="008921A9" w:rsidRPr="008F663A">
        <w:rPr>
          <w:sz w:val="22"/>
          <w:szCs w:val="22"/>
        </w:rPr>
        <w:t>6</w:t>
      </w:r>
      <w:r w:rsidRPr="008F663A">
        <w:rPr>
          <w:sz w:val="22"/>
          <w:szCs w:val="22"/>
        </w:rPr>
        <w:t xml:space="preserve"> Eğitim Öğretim Yılında Öğrenci Seçme ve Yerleştirme </w:t>
      </w:r>
      <w:r w:rsidRPr="008F663A">
        <w:rPr>
          <w:b/>
          <w:sz w:val="22"/>
          <w:szCs w:val="22"/>
        </w:rPr>
        <w:t xml:space="preserve">sınavından sonra </w:t>
      </w:r>
      <w:r w:rsidRPr="005A0E99">
        <w:rPr>
          <w:b/>
          <w:sz w:val="22"/>
          <w:szCs w:val="22"/>
        </w:rPr>
        <w:t xml:space="preserve">sözlü mülakat yapılarak öğrenci alınacaktır. </w:t>
      </w:r>
      <w:r w:rsidRPr="005A0E99">
        <w:rPr>
          <w:sz w:val="22"/>
          <w:szCs w:val="22"/>
        </w:rPr>
        <w:t xml:space="preserve">Sağlık Bilimleri Üniversitesi Öğrenci Seçme ve Yerleştirme Sınavı </w:t>
      </w:r>
      <w:r w:rsidR="001E7313" w:rsidRPr="005A0E99">
        <w:rPr>
          <w:b/>
          <w:bCs/>
          <w:sz w:val="22"/>
          <w:szCs w:val="22"/>
        </w:rPr>
        <w:t>Suriye</w:t>
      </w:r>
      <w:r w:rsidR="007647C6" w:rsidRPr="005A0E99">
        <w:rPr>
          <w:b/>
          <w:sz w:val="22"/>
          <w:szCs w:val="22"/>
        </w:rPr>
        <w:t xml:space="preserve"> </w:t>
      </w:r>
      <w:r w:rsidRPr="005A0E99">
        <w:rPr>
          <w:b/>
          <w:sz w:val="22"/>
          <w:szCs w:val="22"/>
          <w:u w:val="single" w:color="000000"/>
        </w:rPr>
        <w:t>Çobanbey</w:t>
      </w:r>
      <w:r w:rsidR="00AC450E" w:rsidRPr="005A0E99">
        <w:rPr>
          <w:b/>
          <w:sz w:val="22"/>
          <w:szCs w:val="22"/>
          <w:u w:val="single" w:color="000000"/>
        </w:rPr>
        <w:t xml:space="preserve"> </w:t>
      </w:r>
      <w:r w:rsidRPr="005A0E99">
        <w:rPr>
          <w:b/>
          <w:sz w:val="22"/>
          <w:szCs w:val="22"/>
          <w:u w:val="single" w:color="000000"/>
        </w:rPr>
        <w:t>sınav merkez</w:t>
      </w:r>
      <w:r w:rsidR="00FF7F0E" w:rsidRPr="005A0E99">
        <w:rPr>
          <w:b/>
          <w:sz w:val="22"/>
          <w:szCs w:val="22"/>
          <w:u w:val="single" w:color="000000"/>
        </w:rPr>
        <w:t>lerin</w:t>
      </w:r>
      <w:r w:rsidRPr="005A0E99">
        <w:rPr>
          <w:b/>
          <w:sz w:val="22"/>
          <w:szCs w:val="22"/>
          <w:u w:val="single" w:color="000000"/>
        </w:rPr>
        <w:t xml:space="preserve">de </w:t>
      </w:r>
      <w:r w:rsidR="007647C6" w:rsidRPr="005A0E99">
        <w:rPr>
          <w:b/>
          <w:sz w:val="22"/>
          <w:szCs w:val="22"/>
          <w:u w:val="single" w:color="000000"/>
        </w:rPr>
        <w:t>25</w:t>
      </w:r>
      <w:r w:rsidRPr="005A0E99">
        <w:rPr>
          <w:b/>
          <w:sz w:val="22"/>
          <w:szCs w:val="22"/>
          <w:u w:val="single" w:color="000000"/>
        </w:rPr>
        <w:t xml:space="preserve"> Ağustos 202</w:t>
      </w:r>
      <w:r w:rsidR="008921A9" w:rsidRPr="005A0E99">
        <w:rPr>
          <w:b/>
          <w:sz w:val="22"/>
          <w:szCs w:val="22"/>
          <w:u w:val="single" w:color="000000"/>
        </w:rPr>
        <w:t>5</w:t>
      </w:r>
      <w:r w:rsidRPr="005A0E99">
        <w:rPr>
          <w:b/>
          <w:sz w:val="22"/>
          <w:szCs w:val="22"/>
        </w:rPr>
        <w:t xml:space="preserve"> </w:t>
      </w:r>
      <w:r w:rsidRPr="005A0E99">
        <w:rPr>
          <w:b/>
          <w:sz w:val="22"/>
          <w:szCs w:val="22"/>
          <w:u w:val="single" w:color="000000"/>
        </w:rPr>
        <w:t>tarihinde Saat 11:00’de</w:t>
      </w:r>
      <w:r w:rsidRPr="005A0E99">
        <w:rPr>
          <w:b/>
          <w:sz w:val="22"/>
          <w:szCs w:val="22"/>
        </w:rPr>
        <w:t xml:space="preserve"> </w:t>
      </w:r>
      <w:r w:rsidRPr="005A0E99">
        <w:rPr>
          <w:b/>
          <w:sz w:val="22"/>
          <w:szCs w:val="22"/>
          <w:u w:val="single" w:color="000000"/>
        </w:rPr>
        <w:t xml:space="preserve">yüz yüze yapılacaktır. </w:t>
      </w:r>
      <w:r w:rsidRPr="005A0E99">
        <w:rPr>
          <w:b/>
          <w:sz w:val="22"/>
          <w:szCs w:val="22"/>
        </w:rPr>
        <w:t xml:space="preserve"> </w:t>
      </w:r>
    </w:p>
    <w:p w14:paraId="1D2059D7" w14:textId="6E3F3C2B" w:rsidR="00F1045D" w:rsidRPr="00C060E0" w:rsidRDefault="00000000" w:rsidP="007348E0">
      <w:pPr>
        <w:numPr>
          <w:ilvl w:val="0"/>
          <w:numId w:val="1"/>
        </w:numPr>
        <w:spacing w:line="360" w:lineRule="auto"/>
        <w:ind w:right="43" w:firstLine="6"/>
        <w:rPr>
          <w:sz w:val="22"/>
          <w:szCs w:val="22"/>
        </w:rPr>
      </w:pPr>
      <w:r w:rsidRPr="00C060E0">
        <w:rPr>
          <w:sz w:val="22"/>
          <w:szCs w:val="22"/>
        </w:rPr>
        <w:lastRenderedPageBreak/>
        <w:t>Sağlık Bilimleri Üniversitesi Öğrenci Seçme ve Yerleştirme Sınavı, Çobanbey Tıp Fakültesi</w:t>
      </w:r>
      <w:r w:rsidR="007647C6" w:rsidRPr="00C060E0">
        <w:rPr>
          <w:sz w:val="22"/>
          <w:szCs w:val="22"/>
        </w:rPr>
        <w:t xml:space="preserve"> ve Çobanbey Sağlık Hizmetleri Meslek Yüksekokulunda</w:t>
      </w:r>
      <w:r w:rsidRPr="00C060E0">
        <w:rPr>
          <w:sz w:val="22"/>
          <w:szCs w:val="22"/>
        </w:rPr>
        <w:t xml:space="preserve"> öğrenim görmek isteyen ve Suriye (Çobanbey/Halep) bölgesinde yaşayan öğrenci adaylarının girecekleri ve yerleştirilmeleri için yapılacak </w:t>
      </w:r>
      <w:r w:rsidRPr="00C060E0">
        <w:rPr>
          <w:b/>
          <w:sz w:val="22"/>
          <w:szCs w:val="22"/>
        </w:rPr>
        <w:t xml:space="preserve">yazılı ve sözlü mülakat sınavlarını </w:t>
      </w:r>
      <w:r w:rsidRPr="00C060E0">
        <w:rPr>
          <w:sz w:val="22"/>
          <w:szCs w:val="22"/>
        </w:rPr>
        <w:t xml:space="preserve">kapsamaktadır. Bu </w:t>
      </w:r>
      <w:r w:rsidRPr="00C060E0">
        <w:rPr>
          <w:b/>
          <w:sz w:val="22"/>
          <w:szCs w:val="22"/>
        </w:rPr>
        <w:t xml:space="preserve">yazılı ve sözlü mülakat sınavları </w:t>
      </w:r>
      <w:r w:rsidRPr="00C060E0">
        <w:rPr>
          <w:sz w:val="22"/>
          <w:szCs w:val="22"/>
        </w:rPr>
        <w:t xml:space="preserve">Sağlık Bilimleri Üniversitesi tarafından yapılacak olup, Öğrenci Seçme ve Yerleştirme Sınavı sonrasında yapılacak olan </w:t>
      </w:r>
      <w:r w:rsidRPr="00C060E0">
        <w:rPr>
          <w:b/>
          <w:sz w:val="22"/>
          <w:szCs w:val="22"/>
        </w:rPr>
        <w:t xml:space="preserve">mülakat sınavları </w:t>
      </w:r>
      <w:r w:rsidR="007647C6" w:rsidRPr="00C060E0">
        <w:rPr>
          <w:b/>
          <w:sz w:val="22"/>
          <w:szCs w:val="22"/>
        </w:rPr>
        <w:t>01 – 0</w:t>
      </w:r>
      <w:r w:rsidR="008921A9">
        <w:rPr>
          <w:b/>
          <w:sz w:val="22"/>
          <w:szCs w:val="22"/>
        </w:rPr>
        <w:t>4</w:t>
      </w:r>
      <w:r w:rsidR="007647C6" w:rsidRPr="00C060E0">
        <w:rPr>
          <w:b/>
          <w:sz w:val="22"/>
          <w:szCs w:val="22"/>
        </w:rPr>
        <w:t xml:space="preserve"> Eylül</w:t>
      </w:r>
      <w:r w:rsidRPr="00C060E0">
        <w:rPr>
          <w:b/>
          <w:sz w:val="22"/>
          <w:szCs w:val="22"/>
        </w:rPr>
        <w:t xml:space="preserve"> 202</w:t>
      </w:r>
      <w:r w:rsidR="008921A9">
        <w:rPr>
          <w:b/>
          <w:sz w:val="22"/>
          <w:szCs w:val="22"/>
        </w:rPr>
        <w:t>5</w:t>
      </w:r>
      <w:r w:rsidRPr="00C060E0">
        <w:rPr>
          <w:b/>
          <w:sz w:val="22"/>
          <w:szCs w:val="22"/>
        </w:rPr>
        <w:t xml:space="preserve"> tarihlerinde 10.00-17.00 saatleri arasında Çobanbey Tıp Fakültesinde yüz yüze </w:t>
      </w:r>
      <w:r w:rsidRPr="00C060E0">
        <w:rPr>
          <w:sz w:val="22"/>
          <w:szCs w:val="22"/>
        </w:rPr>
        <w:t xml:space="preserve">yapılacaktır. </w:t>
      </w:r>
    </w:p>
    <w:p w14:paraId="7D235781" w14:textId="5933B5DB" w:rsidR="00F1045D" w:rsidRPr="00C060E0" w:rsidRDefault="00000000" w:rsidP="007348E0">
      <w:pPr>
        <w:numPr>
          <w:ilvl w:val="0"/>
          <w:numId w:val="1"/>
        </w:numPr>
        <w:spacing w:after="62" w:line="360" w:lineRule="auto"/>
        <w:ind w:left="284" w:right="43" w:firstLine="0"/>
        <w:rPr>
          <w:sz w:val="22"/>
          <w:szCs w:val="22"/>
        </w:rPr>
      </w:pPr>
      <w:r w:rsidRPr="00C060E0">
        <w:rPr>
          <w:sz w:val="22"/>
          <w:szCs w:val="22"/>
        </w:rPr>
        <w:t>202</w:t>
      </w:r>
      <w:r w:rsidR="008921A9">
        <w:rPr>
          <w:sz w:val="22"/>
          <w:szCs w:val="22"/>
        </w:rPr>
        <w:t>5</w:t>
      </w:r>
      <w:r w:rsidRPr="00C060E0">
        <w:rPr>
          <w:sz w:val="22"/>
          <w:szCs w:val="22"/>
        </w:rPr>
        <w:t xml:space="preserve"> – 202</w:t>
      </w:r>
      <w:r w:rsidR="008921A9">
        <w:rPr>
          <w:sz w:val="22"/>
          <w:szCs w:val="22"/>
        </w:rPr>
        <w:t>6</w:t>
      </w:r>
      <w:r w:rsidRPr="00C060E0">
        <w:rPr>
          <w:sz w:val="22"/>
          <w:szCs w:val="22"/>
        </w:rPr>
        <w:t xml:space="preserve"> Eğitim Öğretim Yılında Sağlık Bilimleri Üniversitesi Çobanbey Tıp Fakültesi Tıp Programına </w:t>
      </w:r>
      <w:r w:rsidR="007647C6" w:rsidRPr="00C060E0">
        <w:rPr>
          <w:b/>
          <w:sz w:val="22"/>
          <w:szCs w:val="22"/>
        </w:rPr>
        <w:t>100</w:t>
      </w:r>
      <w:r w:rsidRPr="00C060E0">
        <w:rPr>
          <w:b/>
          <w:sz w:val="22"/>
          <w:szCs w:val="22"/>
        </w:rPr>
        <w:t xml:space="preserve"> (</w:t>
      </w:r>
      <w:r w:rsidR="007647C6" w:rsidRPr="00C060E0">
        <w:rPr>
          <w:b/>
          <w:sz w:val="22"/>
          <w:szCs w:val="22"/>
        </w:rPr>
        <w:t>yüz</w:t>
      </w:r>
      <w:r w:rsidRPr="00C060E0">
        <w:rPr>
          <w:b/>
          <w:sz w:val="22"/>
          <w:szCs w:val="22"/>
        </w:rPr>
        <w:t>)</w:t>
      </w:r>
      <w:r w:rsidR="00C46DCC" w:rsidRPr="00C060E0">
        <w:rPr>
          <w:b/>
          <w:sz w:val="22"/>
          <w:szCs w:val="22"/>
        </w:rPr>
        <w:t xml:space="preserve"> asıl</w:t>
      </w:r>
      <w:r w:rsidRPr="00C060E0">
        <w:rPr>
          <w:b/>
          <w:sz w:val="22"/>
          <w:szCs w:val="22"/>
        </w:rPr>
        <w:t xml:space="preserve"> öğrenci </w:t>
      </w:r>
      <w:r w:rsidRPr="00C060E0">
        <w:rPr>
          <w:sz w:val="22"/>
          <w:szCs w:val="22"/>
        </w:rPr>
        <w:t xml:space="preserve">kontenjanı verilmiş olup, boş kalan kontenjanların doldurulması amacıyla </w:t>
      </w:r>
      <w:r w:rsidR="007647C6" w:rsidRPr="00C060E0">
        <w:rPr>
          <w:b/>
          <w:sz w:val="22"/>
          <w:szCs w:val="22"/>
        </w:rPr>
        <w:t>100</w:t>
      </w:r>
      <w:r w:rsidRPr="00C060E0">
        <w:rPr>
          <w:b/>
          <w:sz w:val="22"/>
          <w:szCs w:val="22"/>
        </w:rPr>
        <w:t xml:space="preserve"> (</w:t>
      </w:r>
      <w:r w:rsidR="007647C6" w:rsidRPr="00C060E0">
        <w:rPr>
          <w:b/>
          <w:sz w:val="22"/>
          <w:szCs w:val="22"/>
        </w:rPr>
        <w:t>yüz</w:t>
      </w:r>
      <w:r w:rsidRPr="00C060E0">
        <w:rPr>
          <w:b/>
          <w:sz w:val="22"/>
          <w:szCs w:val="22"/>
        </w:rPr>
        <w:t xml:space="preserve">) yedek öğrenci </w:t>
      </w:r>
      <w:r w:rsidRPr="00C060E0">
        <w:rPr>
          <w:sz w:val="22"/>
          <w:szCs w:val="22"/>
        </w:rPr>
        <w:t xml:space="preserve">kontenjanı belirlenmiştir. </w:t>
      </w:r>
    </w:p>
    <w:p w14:paraId="2C36FD80" w14:textId="3C6903B5" w:rsidR="00F46861" w:rsidRPr="003D0ABD" w:rsidRDefault="007647C6" w:rsidP="006E37EA">
      <w:pPr>
        <w:numPr>
          <w:ilvl w:val="0"/>
          <w:numId w:val="1"/>
        </w:numPr>
        <w:spacing w:after="62" w:line="360" w:lineRule="auto"/>
        <w:ind w:right="43" w:firstLine="0"/>
        <w:rPr>
          <w:color w:val="auto"/>
          <w:sz w:val="22"/>
          <w:szCs w:val="22"/>
        </w:rPr>
      </w:pPr>
      <w:r w:rsidRPr="003D0ABD">
        <w:rPr>
          <w:color w:val="auto"/>
          <w:sz w:val="22"/>
          <w:szCs w:val="22"/>
        </w:rPr>
        <w:t>202</w:t>
      </w:r>
      <w:r w:rsidR="00E82E95">
        <w:rPr>
          <w:color w:val="auto"/>
          <w:sz w:val="22"/>
          <w:szCs w:val="22"/>
        </w:rPr>
        <w:t>5</w:t>
      </w:r>
      <w:r w:rsidRPr="003D0ABD">
        <w:rPr>
          <w:color w:val="auto"/>
          <w:sz w:val="22"/>
          <w:szCs w:val="22"/>
        </w:rPr>
        <w:t xml:space="preserve"> – 202</w:t>
      </w:r>
      <w:r w:rsidR="00E82E95">
        <w:rPr>
          <w:color w:val="auto"/>
          <w:sz w:val="22"/>
          <w:szCs w:val="22"/>
        </w:rPr>
        <w:t>6</w:t>
      </w:r>
      <w:r w:rsidRPr="003D0ABD">
        <w:rPr>
          <w:color w:val="auto"/>
          <w:sz w:val="22"/>
          <w:szCs w:val="22"/>
        </w:rPr>
        <w:t xml:space="preserve"> Eğitim Öğretim Yılında Sağlık Bilimleri Üniversitesi Çobanbey Sağlık Hizmetleri Meslek Yüksekokulu</w:t>
      </w:r>
      <w:r w:rsidR="007348E0" w:rsidRPr="003D0ABD">
        <w:rPr>
          <w:color w:val="auto"/>
          <w:sz w:val="22"/>
          <w:szCs w:val="22"/>
        </w:rPr>
        <w:t xml:space="preserve"> bünyesinde</w:t>
      </w:r>
      <w:r w:rsidRPr="003D0ABD">
        <w:rPr>
          <w:color w:val="auto"/>
          <w:sz w:val="22"/>
          <w:szCs w:val="22"/>
        </w:rPr>
        <w:t xml:space="preserve"> </w:t>
      </w:r>
      <w:r w:rsidR="007348E0" w:rsidRPr="003D0ABD">
        <w:rPr>
          <w:color w:val="auto"/>
          <w:sz w:val="22"/>
          <w:szCs w:val="22"/>
        </w:rPr>
        <w:t>Hasta Bakımı</w:t>
      </w:r>
      <w:r w:rsidR="00F46861" w:rsidRPr="003D0ABD">
        <w:rPr>
          <w:color w:val="auto"/>
          <w:sz w:val="22"/>
          <w:szCs w:val="22"/>
        </w:rPr>
        <w:t xml:space="preserve"> programında</w:t>
      </w:r>
      <w:r w:rsidRPr="003D0ABD">
        <w:rPr>
          <w:color w:val="auto"/>
          <w:sz w:val="22"/>
          <w:szCs w:val="22"/>
        </w:rPr>
        <w:t xml:space="preserve"> </w:t>
      </w:r>
      <w:r w:rsidR="007348E0" w:rsidRPr="003D0ABD">
        <w:rPr>
          <w:color w:val="auto"/>
          <w:sz w:val="22"/>
          <w:szCs w:val="22"/>
        </w:rPr>
        <w:t>4</w:t>
      </w:r>
      <w:r w:rsidRPr="003D0ABD">
        <w:rPr>
          <w:color w:val="auto"/>
          <w:sz w:val="22"/>
          <w:szCs w:val="22"/>
        </w:rPr>
        <w:t>0 (</w:t>
      </w:r>
      <w:r w:rsidR="007348E0" w:rsidRPr="003D0ABD">
        <w:rPr>
          <w:color w:val="auto"/>
          <w:sz w:val="22"/>
          <w:szCs w:val="22"/>
        </w:rPr>
        <w:t>kırk</w:t>
      </w:r>
      <w:r w:rsidRPr="003D0ABD">
        <w:rPr>
          <w:color w:val="auto"/>
          <w:sz w:val="22"/>
          <w:szCs w:val="22"/>
        </w:rPr>
        <w:t>) asıl</w:t>
      </w:r>
      <w:r w:rsidR="00F46861" w:rsidRPr="003D0ABD">
        <w:rPr>
          <w:color w:val="auto"/>
          <w:sz w:val="22"/>
          <w:szCs w:val="22"/>
        </w:rPr>
        <w:t xml:space="preserve"> ve </w:t>
      </w:r>
      <w:r w:rsidR="007348E0" w:rsidRPr="003D0ABD">
        <w:rPr>
          <w:color w:val="auto"/>
          <w:sz w:val="22"/>
          <w:szCs w:val="22"/>
        </w:rPr>
        <w:t xml:space="preserve">40 (kırk) </w:t>
      </w:r>
      <w:r w:rsidR="00F46861" w:rsidRPr="003D0ABD">
        <w:rPr>
          <w:color w:val="auto"/>
          <w:sz w:val="22"/>
          <w:szCs w:val="22"/>
        </w:rPr>
        <w:t>yedek</w:t>
      </w:r>
      <w:r w:rsidRPr="003D0ABD">
        <w:rPr>
          <w:color w:val="auto"/>
          <w:sz w:val="22"/>
          <w:szCs w:val="22"/>
        </w:rPr>
        <w:t xml:space="preserve"> öğrenci,</w:t>
      </w:r>
      <w:r w:rsidR="00F46861" w:rsidRPr="003D0ABD">
        <w:rPr>
          <w:color w:val="auto"/>
          <w:sz w:val="22"/>
          <w:szCs w:val="22"/>
        </w:rPr>
        <w:t xml:space="preserve"> </w:t>
      </w:r>
      <w:r w:rsidR="007348E0" w:rsidRPr="003D0ABD">
        <w:rPr>
          <w:color w:val="auto"/>
          <w:sz w:val="22"/>
          <w:szCs w:val="22"/>
        </w:rPr>
        <w:t>Ameliyathane Hizmetleri</w:t>
      </w:r>
      <w:r w:rsidR="00F46861" w:rsidRPr="003D0ABD">
        <w:rPr>
          <w:color w:val="auto"/>
          <w:sz w:val="22"/>
          <w:szCs w:val="22"/>
        </w:rPr>
        <w:t xml:space="preserve"> programında </w:t>
      </w:r>
      <w:r w:rsidR="007348E0" w:rsidRPr="003D0ABD">
        <w:rPr>
          <w:color w:val="auto"/>
          <w:sz w:val="22"/>
          <w:szCs w:val="22"/>
        </w:rPr>
        <w:t xml:space="preserve">40 (kırk) </w:t>
      </w:r>
      <w:r w:rsidR="00F46861" w:rsidRPr="003D0ABD">
        <w:rPr>
          <w:color w:val="auto"/>
          <w:sz w:val="22"/>
          <w:szCs w:val="22"/>
        </w:rPr>
        <w:t xml:space="preserve">asıl ve </w:t>
      </w:r>
      <w:r w:rsidR="007348E0" w:rsidRPr="003D0ABD">
        <w:rPr>
          <w:color w:val="auto"/>
          <w:sz w:val="22"/>
          <w:szCs w:val="22"/>
        </w:rPr>
        <w:t xml:space="preserve">40 (kırk) </w:t>
      </w:r>
      <w:r w:rsidR="00F46861" w:rsidRPr="003D0ABD">
        <w:rPr>
          <w:color w:val="auto"/>
          <w:sz w:val="22"/>
          <w:szCs w:val="22"/>
        </w:rPr>
        <w:t xml:space="preserve">yedek öğrenci, </w:t>
      </w:r>
      <w:r w:rsidR="007348E0" w:rsidRPr="003D0ABD">
        <w:rPr>
          <w:color w:val="auto"/>
          <w:sz w:val="22"/>
          <w:szCs w:val="22"/>
        </w:rPr>
        <w:t>Tıbbi Görüntüleme Teknikleri</w:t>
      </w:r>
      <w:r w:rsidR="00F46861" w:rsidRPr="003D0ABD">
        <w:rPr>
          <w:color w:val="auto"/>
          <w:sz w:val="22"/>
          <w:szCs w:val="22"/>
        </w:rPr>
        <w:t xml:space="preserve"> programında </w:t>
      </w:r>
      <w:r w:rsidR="007348E0" w:rsidRPr="003D0ABD">
        <w:rPr>
          <w:color w:val="auto"/>
          <w:sz w:val="22"/>
          <w:szCs w:val="22"/>
        </w:rPr>
        <w:t xml:space="preserve">40 (kırk) </w:t>
      </w:r>
      <w:r w:rsidR="00F46861" w:rsidRPr="003D0ABD">
        <w:rPr>
          <w:color w:val="auto"/>
          <w:sz w:val="22"/>
          <w:szCs w:val="22"/>
        </w:rPr>
        <w:t xml:space="preserve">asıl ve </w:t>
      </w:r>
      <w:r w:rsidR="007348E0" w:rsidRPr="003D0ABD">
        <w:rPr>
          <w:color w:val="auto"/>
          <w:sz w:val="22"/>
          <w:szCs w:val="22"/>
        </w:rPr>
        <w:t xml:space="preserve">40 (kırk) </w:t>
      </w:r>
      <w:r w:rsidR="00F46861" w:rsidRPr="003D0ABD">
        <w:rPr>
          <w:color w:val="auto"/>
          <w:sz w:val="22"/>
          <w:szCs w:val="22"/>
        </w:rPr>
        <w:t xml:space="preserve">yedek öğrenci, </w:t>
      </w:r>
      <w:r w:rsidR="007348E0" w:rsidRPr="003D0ABD">
        <w:rPr>
          <w:color w:val="auto"/>
          <w:sz w:val="22"/>
          <w:szCs w:val="22"/>
        </w:rPr>
        <w:t>Tıbbi Laboratuvar Teknikleri</w:t>
      </w:r>
      <w:r w:rsidR="00F46861" w:rsidRPr="003D0ABD">
        <w:rPr>
          <w:color w:val="auto"/>
          <w:sz w:val="22"/>
          <w:szCs w:val="22"/>
        </w:rPr>
        <w:t xml:space="preserve"> programında </w:t>
      </w:r>
      <w:r w:rsidR="007348E0" w:rsidRPr="003D0ABD">
        <w:rPr>
          <w:color w:val="auto"/>
          <w:sz w:val="22"/>
          <w:szCs w:val="22"/>
        </w:rPr>
        <w:t xml:space="preserve">40 (kırk) </w:t>
      </w:r>
      <w:r w:rsidR="00F46861" w:rsidRPr="003D0ABD">
        <w:rPr>
          <w:color w:val="auto"/>
          <w:sz w:val="22"/>
          <w:szCs w:val="22"/>
        </w:rPr>
        <w:t xml:space="preserve">asıl ve </w:t>
      </w:r>
      <w:r w:rsidR="007348E0" w:rsidRPr="003D0ABD">
        <w:rPr>
          <w:color w:val="auto"/>
          <w:sz w:val="22"/>
          <w:szCs w:val="22"/>
        </w:rPr>
        <w:t xml:space="preserve">40 (kırk) </w:t>
      </w:r>
      <w:r w:rsidR="00F46861" w:rsidRPr="003D0ABD">
        <w:rPr>
          <w:color w:val="auto"/>
          <w:sz w:val="22"/>
          <w:szCs w:val="22"/>
        </w:rPr>
        <w:t xml:space="preserve"> yedek öğrenci kontenjanı belirlenmiştir.</w:t>
      </w:r>
    </w:p>
    <w:p w14:paraId="0585D569" w14:textId="53AA1E44" w:rsidR="00F1045D" w:rsidRPr="00C060E0" w:rsidRDefault="00000000" w:rsidP="006E37EA">
      <w:pPr>
        <w:numPr>
          <w:ilvl w:val="0"/>
          <w:numId w:val="1"/>
        </w:numPr>
        <w:spacing w:after="62" w:line="360" w:lineRule="auto"/>
        <w:ind w:right="43" w:firstLine="0"/>
        <w:rPr>
          <w:sz w:val="22"/>
          <w:szCs w:val="22"/>
        </w:rPr>
      </w:pPr>
      <w:r w:rsidRPr="00C060E0">
        <w:rPr>
          <w:sz w:val="22"/>
          <w:szCs w:val="22"/>
        </w:rPr>
        <w:t>Sağlık Bilimleri Üniversitesi bünyesinde Suriye’de (Çobanbey/Halep) kurulan Çobanbey Tıp Fakültesi</w:t>
      </w:r>
      <w:r w:rsidR="00F46861" w:rsidRPr="00C060E0">
        <w:rPr>
          <w:sz w:val="22"/>
          <w:szCs w:val="22"/>
        </w:rPr>
        <w:t xml:space="preserve"> ve Çobanbey Sağlık Hizmetleri Meslek Yüksekokuluna</w:t>
      </w:r>
      <w:r w:rsidRPr="00C060E0">
        <w:rPr>
          <w:sz w:val="22"/>
          <w:szCs w:val="22"/>
        </w:rPr>
        <w:t xml:space="preserve"> kayıt yaptıran öğrencilere, Türkçe hazırlık sınıfı eğitiminden muaf olabilmeleri için Türkçe Yeterlik Sınavı yapılacaktır. </w:t>
      </w:r>
    </w:p>
    <w:p w14:paraId="7A58C48E" w14:textId="6217176A" w:rsidR="00F1045D" w:rsidRPr="00C060E0" w:rsidRDefault="00000000" w:rsidP="007348E0">
      <w:pPr>
        <w:numPr>
          <w:ilvl w:val="0"/>
          <w:numId w:val="1"/>
        </w:numPr>
        <w:spacing w:line="360" w:lineRule="auto"/>
        <w:ind w:right="43" w:firstLine="6"/>
        <w:rPr>
          <w:sz w:val="22"/>
          <w:szCs w:val="22"/>
        </w:rPr>
      </w:pPr>
      <w:r w:rsidRPr="00C060E0">
        <w:rPr>
          <w:sz w:val="22"/>
          <w:szCs w:val="22"/>
        </w:rPr>
        <w:t>Bu kılavuz, 202</w:t>
      </w:r>
      <w:r w:rsidR="00E82E95">
        <w:rPr>
          <w:sz w:val="22"/>
          <w:szCs w:val="22"/>
        </w:rPr>
        <w:t>5</w:t>
      </w:r>
      <w:r w:rsidRPr="00C060E0">
        <w:rPr>
          <w:sz w:val="22"/>
          <w:szCs w:val="22"/>
        </w:rPr>
        <w:t xml:space="preserve"> – 202</w:t>
      </w:r>
      <w:r w:rsidR="00E82E95">
        <w:rPr>
          <w:sz w:val="22"/>
          <w:szCs w:val="22"/>
        </w:rPr>
        <w:t>6</w:t>
      </w:r>
      <w:r w:rsidRPr="00C060E0">
        <w:rPr>
          <w:sz w:val="22"/>
          <w:szCs w:val="22"/>
        </w:rPr>
        <w:t xml:space="preserve"> Eğitim Öğretim Yılı için Sağlık Bilimleri Üniversitesi Çobanbey Tıp Fakültesi</w:t>
      </w:r>
      <w:r w:rsidR="00F46861" w:rsidRPr="00C060E0">
        <w:rPr>
          <w:sz w:val="22"/>
          <w:szCs w:val="22"/>
        </w:rPr>
        <w:t xml:space="preserve"> ve Çobanbey Sağlık Hizmetleri Meslek Yüksekokulunda</w:t>
      </w:r>
      <w:r w:rsidRPr="00C060E0">
        <w:rPr>
          <w:sz w:val="22"/>
          <w:szCs w:val="22"/>
        </w:rPr>
        <w:t xml:space="preserve"> öğrenim görmek üzere başvurmak isteyen adayların uymak zorunda oldukları kuralları kapsamaktadır. </w:t>
      </w:r>
    </w:p>
    <w:p w14:paraId="3A796A41" w14:textId="34D35DB2" w:rsidR="00F1045D" w:rsidRPr="00C060E0" w:rsidRDefault="00000000" w:rsidP="007348E0">
      <w:pPr>
        <w:numPr>
          <w:ilvl w:val="0"/>
          <w:numId w:val="1"/>
        </w:numPr>
        <w:spacing w:line="360" w:lineRule="auto"/>
        <w:ind w:right="43" w:firstLine="6"/>
        <w:rPr>
          <w:sz w:val="22"/>
          <w:szCs w:val="22"/>
        </w:rPr>
      </w:pPr>
      <w:r w:rsidRPr="00C060E0">
        <w:rPr>
          <w:sz w:val="22"/>
          <w:szCs w:val="22"/>
        </w:rPr>
        <w:t>Sağlık Bilimleri Üniversitesi (SBÜ) Çobanbey Tıp Fakültesi</w:t>
      </w:r>
      <w:r w:rsidR="007348E0" w:rsidRPr="00C060E0">
        <w:rPr>
          <w:sz w:val="22"/>
          <w:szCs w:val="22"/>
        </w:rPr>
        <w:t xml:space="preserve"> ve Çobanbey Sağlık Hizmetleri Meslek Yüksekokulu</w:t>
      </w:r>
      <w:r w:rsidRPr="00C060E0">
        <w:rPr>
          <w:sz w:val="22"/>
          <w:szCs w:val="22"/>
        </w:rPr>
        <w:t xml:space="preserve"> Öğrenci Seçme ve Yerleştirme Sınavına giren adayların </w:t>
      </w:r>
      <w:r w:rsidRPr="00C060E0">
        <w:rPr>
          <w:b/>
          <w:sz w:val="22"/>
          <w:szCs w:val="22"/>
        </w:rPr>
        <w:t xml:space="preserve">yazılı ve mülakat sınav </w:t>
      </w:r>
      <w:r w:rsidRPr="00C060E0">
        <w:rPr>
          <w:sz w:val="22"/>
          <w:szCs w:val="22"/>
        </w:rPr>
        <w:t>sonuçları, sadece 202</w:t>
      </w:r>
      <w:r w:rsidR="00261668">
        <w:rPr>
          <w:sz w:val="22"/>
          <w:szCs w:val="22"/>
        </w:rPr>
        <w:t>5</w:t>
      </w:r>
      <w:r w:rsidRPr="00C060E0">
        <w:rPr>
          <w:sz w:val="22"/>
          <w:szCs w:val="22"/>
        </w:rPr>
        <w:t xml:space="preserve"> – 202</w:t>
      </w:r>
      <w:r w:rsidR="00261668">
        <w:rPr>
          <w:sz w:val="22"/>
          <w:szCs w:val="22"/>
        </w:rPr>
        <w:t>6</w:t>
      </w:r>
      <w:r w:rsidRPr="00C060E0">
        <w:rPr>
          <w:sz w:val="22"/>
          <w:szCs w:val="22"/>
        </w:rPr>
        <w:t xml:space="preserve"> Eğitim Öğretim Yılı için geçerlidir ve sonraki yıllara devredilemez. </w:t>
      </w:r>
    </w:p>
    <w:p w14:paraId="70F6F5EE" w14:textId="37C42D03" w:rsidR="00F1045D" w:rsidRPr="00C060E0" w:rsidRDefault="00000000" w:rsidP="007348E0">
      <w:pPr>
        <w:numPr>
          <w:ilvl w:val="0"/>
          <w:numId w:val="1"/>
        </w:numPr>
        <w:spacing w:line="360" w:lineRule="auto"/>
        <w:ind w:right="43" w:firstLine="6"/>
        <w:rPr>
          <w:sz w:val="22"/>
          <w:szCs w:val="22"/>
        </w:rPr>
      </w:pPr>
      <w:r w:rsidRPr="00C060E0">
        <w:rPr>
          <w:sz w:val="22"/>
          <w:szCs w:val="22"/>
        </w:rPr>
        <w:t>Sağlık Bilimleri Üniversitesi (SBÜ) Çobanbey Tıp Fakültesi</w:t>
      </w:r>
      <w:r w:rsidR="007348E0" w:rsidRPr="00C060E0">
        <w:rPr>
          <w:sz w:val="22"/>
          <w:szCs w:val="22"/>
        </w:rPr>
        <w:t xml:space="preserve"> ve Çobanbey Sağlık Hizmetleri Meslek Yüksekokulunda</w:t>
      </w:r>
      <w:r w:rsidRPr="00C060E0">
        <w:rPr>
          <w:sz w:val="22"/>
          <w:szCs w:val="22"/>
        </w:rPr>
        <w:t xml:space="preserve"> </w:t>
      </w:r>
      <w:r w:rsidRPr="00C060E0">
        <w:rPr>
          <w:b/>
          <w:sz w:val="22"/>
          <w:szCs w:val="22"/>
        </w:rPr>
        <w:t>hazırlık sınıfında eğitim süresi en fazla iki yıldır</w:t>
      </w:r>
      <w:r w:rsidRPr="00C060E0">
        <w:rPr>
          <w:sz w:val="22"/>
          <w:szCs w:val="22"/>
        </w:rPr>
        <w:t xml:space="preserve">. İki yıl içerisinde hazırlık sınıfı eğitiminde başarılı olamayan veya </w:t>
      </w:r>
      <w:r w:rsidRPr="00C060E0">
        <w:rPr>
          <w:b/>
          <w:sz w:val="22"/>
          <w:szCs w:val="22"/>
          <w:u w:val="single" w:color="000000"/>
        </w:rPr>
        <w:t>Sağlık</w:t>
      </w:r>
      <w:r w:rsidRPr="00C060E0">
        <w:rPr>
          <w:b/>
          <w:sz w:val="22"/>
          <w:szCs w:val="22"/>
        </w:rPr>
        <w:t xml:space="preserve"> </w:t>
      </w:r>
      <w:r w:rsidRPr="00C060E0">
        <w:rPr>
          <w:b/>
          <w:sz w:val="22"/>
          <w:szCs w:val="22"/>
          <w:u w:val="single" w:color="000000"/>
        </w:rPr>
        <w:t xml:space="preserve">Bilimleri Üniversitesi Türkçe ve Yabancı Dil Uygulama ve Araştırma </w:t>
      </w:r>
      <w:r w:rsidRPr="00C060E0">
        <w:rPr>
          <w:b/>
          <w:sz w:val="22"/>
          <w:szCs w:val="22"/>
          <w:u w:val="single"/>
        </w:rPr>
        <w:t>Merkezi Müdürlüğü</w:t>
      </w:r>
      <w:r w:rsidR="00F46861" w:rsidRPr="00C060E0">
        <w:rPr>
          <w:b/>
          <w:sz w:val="22"/>
          <w:szCs w:val="22"/>
        </w:rPr>
        <w:t xml:space="preserve"> </w:t>
      </w:r>
      <w:r w:rsidRPr="00C060E0">
        <w:rPr>
          <w:b/>
          <w:sz w:val="22"/>
          <w:szCs w:val="22"/>
        </w:rPr>
        <w:t>(</w:t>
      </w:r>
      <w:r w:rsidRPr="00C060E0">
        <w:rPr>
          <w:sz w:val="22"/>
          <w:szCs w:val="22"/>
        </w:rPr>
        <w:t xml:space="preserve">TÖMER) ya da Yunus Emre Enstitüsü Müdürlüğünün yapmış olduğu Türkçe Yeterlik Sınavından C1 düzeyinde Türkçe Yeterlik Belgesi getiremeyen öğrencilerin, kayıtlı oldukları akademik birimden ilişikleri kesilecektir. </w:t>
      </w:r>
    </w:p>
    <w:p w14:paraId="4D4590FD" w14:textId="77777777" w:rsidR="00F1045D" w:rsidRPr="00C060E0" w:rsidRDefault="00000000" w:rsidP="007348E0">
      <w:pPr>
        <w:numPr>
          <w:ilvl w:val="0"/>
          <w:numId w:val="1"/>
        </w:numPr>
        <w:spacing w:line="360" w:lineRule="auto"/>
        <w:ind w:right="43" w:firstLine="6"/>
        <w:rPr>
          <w:sz w:val="22"/>
          <w:szCs w:val="22"/>
        </w:rPr>
      </w:pPr>
      <w:r w:rsidRPr="00C060E0">
        <w:rPr>
          <w:sz w:val="22"/>
          <w:szCs w:val="22"/>
        </w:rPr>
        <w:t xml:space="preserve">Üniversitemiz ile adaylar arasındaki haberleşmede Türkçe, Arapça ve İngilizce iletişim dili kullanılır. </w:t>
      </w:r>
    </w:p>
    <w:p w14:paraId="00D8188C" w14:textId="7F46E867" w:rsidR="00F1045D" w:rsidRPr="005A0E99" w:rsidRDefault="00000000" w:rsidP="007348E0">
      <w:pPr>
        <w:numPr>
          <w:ilvl w:val="0"/>
          <w:numId w:val="1"/>
        </w:numPr>
        <w:spacing w:after="4" w:line="360" w:lineRule="auto"/>
        <w:ind w:right="43" w:firstLine="6"/>
        <w:rPr>
          <w:sz w:val="22"/>
          <w:szCs w:val="22"/>
        </w:rPr>
      </w:pPr>
      <w:r w:rsidRPr="005A0E99">
        <w:rPr>
          <w:sz w:val="22"/>
          <w:szCs w:val="22"/>
        </w:rPr>
        <w:t>202</w:t>
      </w:r>
      <w:r w:rsidR="00EA0CA7" w:rsidRPr="005A0E99">
        <w:rPr>
          <w:sz w:val="22"/>
          <w:szCs w:val="22"/>
        </w:rPr>
        <w:t>5</w:t>
      </w:r>
      <w:r w:rsidRPr="005A0E99">
        <w:rPr>
          <w:sz w:val="22"/>
          <w:szCs w:val="22"/>
        </w:rPr>
        <w:t xml:space="preserve"> – 202</w:t>
      </w:r>
      <w:r w:rsidR="00EA0CA7" w:rsidRPr="005A0E99">
        <w:rPr>
          <w:sz w:val="22"/>
          <w:szCs w:val="22"/>
        </w:rPr>
        <w:t>6</w:t>
      </w:r>
      <w:r w:rsidRPr="005A0E99">
        <w:rPr>
          <w:sz w:val="22"/>
          <w:szCs w:val="22"/>
        </w:rPr>
        <w:t xml:space="preserve"> Eğitim Öğretim Yılı için Sağlık Bilimleri Üniversitesi (SBÜ) Çobanbey Tıp Fakültesi</w:t>
      </w:r>
      <w:r w:rsidR="00F46861" w:rsidRPr="005A0E99">
        <w:rPr>
          <w:sz w:val="22"/>
          <w:szCs w:val="22"/>
        </w:rPr>
        <w:t xml:space="preserve"> ve Çobanbey Sağlık Hizmetleri Meslek Yüksekokuluna</w:t>
      </w:r>
      <w:r w:rsidRPr="005A0E99">
        <w:rPr>
          <w:sz w:val="22"/>
          <w:szCs w:val="22"/>
        </w:rPr>
        <w:t xml:space="preserve"> başvuracak öğrencilerden, </w:t>
      </w:r>
      <w:r w:rsidRPr="005A0E99">
        <w:rPr>
          <w:b/>
          <w:sz w:val="22"/>
          <w:szCs w:val="22"/>
        </w:rPr>
        <w:t>Öğrenci Seçme ve Yerleştirme Sınavı başvuru ücreti olarak Sağlık Bilimleri Üniversitesinin IBAN Hesabına 1</w:t>
      </w:r>
      <w:r w:rsidR="00681F73" w:rsidRPr="005A0E99">
        <w:rPr>
          <w:b/>
          <w:sz w:val="22"/>
          <w:szCs w:val="22"/>
        </w:rPr>
        <w:t>5</w:t>
      </w:r>
      <w:r w:rsidRPr="005A0E99">
        <w:rPr>
          <w:b/>
          <w:sz w:val="22"/>
          <w:szCs w:val="22"/>
        </w:rPr>
        <w:t>,00 $ (</w:t>
      </w:r>
      <w:proofErr w:type="spellStart"/>
      <w:r w:rsidRPr="005A0E99">
        <w:rPr>
          <w:b/>
          <w:sz w:val="22"/>
          <w:szCs w:val="22"/>
        </w:rPr>
        <w:t>On</w:t>
      </w:r>
      <w:r w:rsidR="000047F9" w:rsidRPr="005A0E99">
        <w:rPr>
          <w:b/>
          <w:sz w:val="22"/>
          <w:szCs w:val="22"/>
        </w:rPr>
        <w:t>beş</w:t>
      </w:r>
      <w:proofErr w:type="spellEnd"/>
      <w:r w:rsidR="007C1714">
        <w:rPr>
          <w:b/>
          <w:sz w:val="22"/>
          <w:szCs w:val="22"/>
        </w:rPr>
        <w:t xml:space="preserve"> </w:t>
      </w:r>
      <w:r w:rsidRPr="005A0E99">
        <w:rPr>
          <w:b/>
          <w:sz w:val="22"/>
          <w:szCs w:val="22"/>
        </w:rPr>
        <w:t xml:space="preserve">Amerikan Doları) karşılığında Türk Lirası yatırılacaktır. </w:t>
      </w:r>
    </w:p>
    <w:p w14:paraId="7D327624" w14:textId="77777777" w:rsidR="00F1045D" w:rsidRPr="005A0E99" w:rsidRDefault="00000000" w:rsidP="007348E0">
      <w:pPr>
        <w:numPr>
          <w:ilvl w:val="0"/>
          <w:numId w:val="1"/>
        </w:numPr>
        <w:spacing w:line="360" w:lineRule="auto"/>
        <w:ind w:right="43" w:firstLine="6"/>
        <w:rPr>
          <w:sz w:val="22"/>
          <w:szCs w:val="22"/>
        </w:rPr>
      </w:pPr>
      <w:r w:rsidRPr="005A0E99">
        <w:rPr>
          <w:sz w:val="22"/>
          <w:szCs w:val="22"/>
        </w:rPr>
        <w:t xml:space="preserve">Sınava girecek adaylar sınav günleri, sınav giriş belgesi ile birlikte pasaportlarını veya kimlik belgelerini yanlarında bulundurmak zorundadırlar. </w:t>
      </w:r>
    </w:p>
    <w:p w14:paraId="13EB47A1" w14:textId="77777777" w:rsidR="00F1045D" w:rsidRPr="00C060E0" w:rsidRDefault="00000000" w:rsidP="007348E0">
      <w:pPr>
        <w:numPr>
          <w:ilvl w:val="0"/>
          <w:numId w:val="1"/>
        </w:numPr>
        <w:spacing w:line="360" w:lineRule="auto"/>
        <w:ind w:right="43" w:firstLine="6"/>
        <w:rPr>
          <w:b/>
          <w:bCs/>
          <w:sz w:val="22"/>
          <w:szCs w:val="22"/>
          <w:u w:val="single"/>
        </w:rPr>
      </w:pPr>
      <w:r w:rsidRPr="00C060E0">
        <w:rPr>
          <w:b/>
          <w:bCs/>
          <w:sz w:val="22"/>
          <w:szCs w:val="22"/>
          <w:u w:val="single"/>
        </w:rPr>
        <w:lastRenderedPageBreak/>
        <w:t xml:space="preserve">Sağlık Bilimleri Üniversitesi Öğrenci Seçme ve Yerleştirme Sınavına başvurduğu halde yazılı sınava girmeyen adaylar mülakat sınavına alınmayacaktır. </w:t>
      </w:r>
    </w:p>
    <w:p w14:paraId="73CDFEB1" w14:textId="5976F22D" w:rsidR="00F1045D" w:rsidRPr="00C060E0" w:rsidRDefault="00000000" w:rsidP="007348E0">
      <w:pPr>
        <w:numPr>
          <w:ilvl w:val="0"/>
          <w:numId w:val="1"/>
        </w:numPr>
        <w:spacing w:after="30" w:line="360" w:lineRule="auto"/>
        <w:ind w:right="43" w:firstLine="6"/>
        <w:rPr>
          <w:sz w:val="22"/>
          <w:szCs w:val="22"/>
        </w:rPr>
      </w:pPr>
      <w:r w:rsidRPr="00C060E0">
        <w:rPr>
          <w:sz w:val="22"/>
          <w:szCs w:val="22"/>
        </w:rPr>
        <w:t>Sağlık Bilimleri Üniversitesi tarafından yapılacak Öğrenci Seçme ve Yerleştirme Sınavı Sonuçları sadece Çobanbey Tıp Fakültesi</w:t>
      </w:r>
      <w:r w:rsidR="00F56AA6" w:rsidRPr="00C060E0">
        <w:rPr>
          <w:sz w:val="22"/>
          <w:szCs w:val="22"/>
        </w:rPr>
        <w:t xml:space="preserve"> ve Çobanbey Sağlık Hizmetleri Meslek Yüksekokulu</w:t>
      </w:r>
      <w:r w:rsidR="003829E0" w:rsidRPr="00C060E0">
        <w:rPr>
          <w:sz w:val="22"/>
          <w:szCs w:val="22"/>
        </w:rPr>
        <w:t xml:space="preserve"> bünyesinde bulunan programlarda </w:t>
      </w:r>
      <w:r w:rsidRPr="00C060E0">
        <w:rPr>
          <w:sz w:val="22"/>
          <w:szCs w:val="22"/>
        </w:rPr>
        <w:t>öğrenim görmek isteyen öğrenciler için kullanılmaktadır.</w:t>
      </w:r>
      <w:r w:rsidRPr="00C060E0">
        <w:rPr>
          <w:b/>
          <w:sz w:val="22"/>
          <w:szCs w:val="22"/>
        </w:rPr>
        <w:t xml:space="preserve"> </w:t>
      </w:r>
    </w:p>
    <w:p w14:paraId="40B0B6ED" w14:textId="77777777" w:rsidR="00F1045D" w:rsidRPr="00C060E0" w:rsidRDefault="00000000">
      <w:pPr>
        <w:spacing w:after="137" w:line="271" w:lineRule="auto"/>
        <w:ind w:left="728" w:right="40" w:hanging="10"/>
      </w:pPr>
      <w:r w:rsidRPr="00C060E0">
        <w:rPr>
          <w:b/>
        </w:rPr>
        <w:t>II-</w:t>
      </w:r>
      <w:r w:rsidRPr="00C060E0">
        <w:rPr>
          <w:rFonts w:ascii="Arial" w:eastAsia="Arial" w:hAnsi="Arial" w:cs="Arial"/>
          <w:b/>
        </w:rPr>
        <w:t xml:space="preserve"> </w:t>
      </w:r>
      <w:r w:rsidRPr="00C060E0">
        <w:rPr>
          <w:b/>
        </w:rPr>
        <w:t xml:space="preserve">ADAY BAŞVURU İŞLEMLERİ </w:t>
      </w:r>
    </w:p>
    <w:p w14:paraId="31AB1A85" w14:textId="4937AED9" w:rsidR="00F1045D" w:rsidRPr="00C060E0" w:rsidRDefault="00000000" w:rsidP="007348E0">
      <w:pPr>
        <w:numPr>
          <w:ilvl w:val="0"/>
          <w:numId w:val="2"/>
        </w:numPr>
        <w:spacing w:line="360" w:lineRule="auto"/>
        <w:ind w:left="284" w:right="42" w:firstLine="0"/>
        <w:rPr>
          <w:sz w:val="22"/>
          <w:szCs w:val="22"/>
        </w:rPr>
      </w:pPr>
      <w:r w:rsidRPr="00C060E0">
        <w:rPr>
          <w:sz w:val="22"/>
          <w:szCs w:val="22"/>
        </w:rPr>
        <w:t>Sağlık Bilimleri Üniversitesi (SBÜ) Çobanbey Tıp Fakültesi</w:t>
      </w:r>
      <w:r w:rsidR="0039497E" w:rsidRPr="00C060E0">
        <w:rPr>
          <w:sz w:val="22"/>
          <w:szCs w:val="22"/>
        </w:rPr>
        <w:t xml:space="preserve"> ve Çobanbey Sağlık Hizmetleri Meslek Yüksekokulu</w:t>
      </w:r>
      <w:r w:rsidR="00062AA2" w:rsidRPr="00C060E0">
        <w:rPr>
          <w:sz w:val="22"/>
          <w:szCs w:val="22"/>
        </w:rPr>
        <w:t xml:space="preserve"> </w:t>
      </w:r>
      <w:r w:rsidR="00EB6D5F" w:rsidRPr="00C060E0">
        <w:rPr>
          <w:sz w:val="22"/>
          <w:szCs w:val="22"/>
        </w:rPr>
        <w:t>P</w:t>
      </w:r>
      <w:r w:rsidR="00062AA2" w:rsidRPr="00C060E0">
        <w:rPr>
          <w:sz w:val="22"/>
          <w:szCs w:val="22"/>
        </w:rPr>
        <w:t>rogramlarına</w:t>
      </w:r>
      <w:r w:rsidRPr="00C060E0">
        <w:rPr>
          <w:sz w:val="22"/>
          <w:szCs w:val="22"/>
        </w:rPr>
        <w:t xml:space="preserve"> 202</w:t>
      </w:r>
      <w:r w:rsidR="00AA7C46">
        <w:rPr>
          <w:sz w:val="22"/>
          <w:szCs w:val="22"/>
        </w:rPr>
        <w:t>5</w:t>
      </w:r>
      <w:r w:rsidRPr="00C060E0">
        <w:rPr>
          <w:sz w:val="22"/>
          <w:szCs w:val="22"/>
        </w:rPr>
        <w:t xml:space="preserve"> – 202</w:t>
      </w:r>
      <w:r w:rsidR="00AA7C46">
        <w:rPr>
          <w:sz w:val="22"/>
          <w:szCs w:val="22"/>
        </w:rPr>
        <w:t>6</w:t>
      </w:r>
      <w:r w:rsidRPr="00C060E0">
        <w:rPr>
          <w:sz w:val="22"/>
          <w:szCs w:val="22"/>
        </w:rPr>
        <w:t xml:space="preserve"> Eğitim Öğretim</w:t>
      </w:r>
      <w:r w:rsidR="0039497E" w:rsidRPr="00C060E0">
        <w:rPr>
          <w:sz w:val="22"/>
          <w:szCs w:val="22"/>
        </w:rPr>
        <w:t xml:space="preserve"> </w:t>
      </w:r>
      <w:r w:rsidRPr="00C060E0">
        <w:rPr>
          <w:sz w:val="22"/>
          <w:szCs w:val="22"/>
        </w:rPr>
        <w:t xml:space="preserve">Yılında alınacak öğrencilerin yazılı ve mülakat sınavı başvurusu Öğrenci Seçme ve Yerleştirme Kılavuzunda belirtilen tarihler arasında </w:t>
      </w:r>
      <w:r w:rsidRPr="00C060E0">
        <w:rPr>
          <w:b/>
          <w:bCs/>
          <w:sz w:val="22"/>
          <w:szCs w:val="22"/>
        </w:rPr>
        <w:t xml:space="preserve">online olarak </w:t>
      </w:r>
      <w:r w:rsidRPr="00C060E0">
        <w:rPr>
          <w:b/>
          <w:bCs/>
          <w:sz w:val="22"/>
          <w:szCs w:val="22"/>
          <w:u w:val="single"/>
        </w:rPr>
        <w:t>https://basvuru.sbu.edu.tr/</w:t>
      </w:r>
      <w:r w:rsidRPr="00C060E0">
        <w:rPr>
          <w:b/>
          <w:bCs/>
          <w:sz w:val="22"/>
          <w:szCs w:val="22"/>
        </w:rPr>
        <w:t xml:space="preserve"> adresinden yapılacaktır.</w:t>
      </w:r>
      <w:r w:rsidRPr="00C060E0">
        <w:rPr>
          <w:sz w:val="22"/>
          <w:szCs w:val="22"/>
        </w:rPr>
        <w:t xml:space="preserve"> </w:t>
      </w:r>
    </w:p>
    <w:p w14:paraId="0C25319E" w14:textId="77777777" w:rsidR="00F1045D" w:rsidRPr="00C060E0" w:rsidRDefault="00000000" w:rsidP="007348E0">
      <w:pPr>
        <w:numPr>
          <w:ilvl w:val="0"/>
          <w:numId w:val="2"/>
        </w:numPr>
        <w:spacing w:line="360" w:lineRule="auto"/>
        <w:ind w:left="284" w:right="42" w:firstLine="0"/>
        <w:rPr>
          <w:sz w:val="22"/>
          <w:szCs w:val="22"/>
        </w:rPr>
      </w:pPr>
      <w:r w:rsidRPr="00C060E0">
        <w:rPr>
          <w:sz w:val="22"/>
          <w:szCs w:val="22"/>
        </w:rPr>
        <w:t xml:space="preserve">Başvuru sırasında istenen tüm belgeleri </w:t>
      </w:r>
      <w:r w:rsidRPr="00C060E0">
        <w:rPr>
          <w:b/>
          <w:sz w:val="22"/>
          <w:szCs w:val="22"/>
          <w:u w:val="single" w:color="000000"/>
        </w:rPr>
        <w:t>https://basvuru.sbu.edu.tr/</w:t>
      </w:r>
      <w:r w:rsidRPr="00C060E0">
        <w:rPr>
          <w:b/>
          <w:sz w:val="22"/>
          <w:szCs w:val="22"/>
        </w:rPr>
        <w:t xml:space="preserve"> </w:t>
      </w:r>
      <w:r w:rsidRPr="00C060E0">
        <w:rPr>
          <w:sz w:val="22"/>
          <w:szCs w:val="22"/>
        </w:rPr>
        <w:t xml:space="preserve">adresinden yüklemeyen adayların başvuruları ön değerlendirmeye alınmayacaktır. Adaylardan başvuru sırasında online başvuru sistemine yüklenilmesi istenilen belgeler: </w:t>
      </w:r>
    </w:p>
    <w:p w14:paraId="09ED30F3" w14:textId="77777777" w:rsidR="00F1045D" w:rsidRPr="00C060E0" w:rsidRDefault="00000000" w:rsidP="006E37EA">
      <w:pPr>
        <w:numPr>
          <w:ilvl w:val="0"/>
          <w:numId w:val="3"/>
        </w:numPr>
        <w:spacing w:after="161" w:line="360" w:lineRule="auto"/>
        <w:ind w:left="993" w:right="43" w:hanging="283"/>
        <w:rPr>
          <w:sz w:val="22"/>
          <w:szCs w:val="22"/>
        </w:rPr>
      </w:pPr>
      <w:r w:rsidRPr="00C060E0">
        <w:rPr>
          <w:sz w:val="22"/>
          <w:szCs w:val="22"/>
        </w:rPr>
        <w:t xml:space="preserve">Vatandaşlık belgesi veya Pasaport </w:t>
      </w:r>
    </w:p>
    <w:p w14:paraId="6B7B96BE" w14:textId="6B169CD1" w:rsidR="00F1045D" w:rsidRPr="00C060E0" w:rsidRDefault="00000000" w:rsidP="006E37EA">
      <w:pPr>
        <w:numPr>
          <w:ilvl w:val="0"/>
          <w:numId w:val="3"/>
        </w:numPr>
        <w:spacing w:line="360" w:lineRule="auto"/>
        <w:ind w:left="993" w:right="43" w:hanging="283"/>
        <w:rPr>
          <w:sz w:val="22"/>
          <w:szCs w:val="22"/>
        </w:rPr>
      </w:pPr>
      <w:r w:rsidRPr="00C060E0">
        <w:rPr>
          <w:sz w:val="22"/>
          <w:szCs w:val="22"/>
        </w:rPr>
        <w:t>Lise diploması veya Lise diploması yerine geçen Bakalorya (IB) Sınav Sonuç belgesi (Diploma veya Bakalorya sınav sonuç belgesinin önlü arkalı online başvuru sistemine yüklenmesi gerekmektedir.)</w:t>
      </w:r>
    </w:p>
    <w:p w14:paraId="7F52E743" w14:textId="77777777" w:rsidR="00F1045D" w:rsidRPr="00C060E0" w:rsidRDefault="00000000" w:rsidP="006E37EA">
      <w:pPr>
        <w:numPr>
          <w:ilvl w:val="0"/>
          <w:numId w:val="3"/>
        </w:numPr>
        <w:spacing w:after="150" w:line="360" w:lineRule="auto"/>
        <w:ind w:left="993" w:right="43" w:hanging="283"/>
        <w:rPr>
          <w:sz w:val="22"/>
          <w:szCs w:val="22"/>
        </w:rPr>
      </w:pPr>
      <w:r w:rsidRPr="00C060E0">
        <w:rPr>
          <w:sz w:val="22"/>
          <w:szCs w:val="22"/>
        </w:rPr>
        <w:t xml:space="preserve">Fotoğraf (son altı ay içerisinde çekilmiş olmalı) </w:t>
      </w:r>
    </w:p>
    <w:p w14:paraId="2A7EF94A" w14:textId="77777777" w:rsidR="00F1045D" w:rsidRPr="00D8612B" w:rsidRDefault="00000000" w:rsidP="006E37EA">
      <w:pPr>
        <w:numPr>
          <w:ilvl w:val="0"/>
          <w:numId w:val="3"/>
        </w:numPr>
        <w:spacing w:after="168" w:line="360" w:lineRule="auto"/>
        <w:ind w:left="993" w:right="43" w:hanging="283"/>
        <w:rPr>
          <w:sz w:val="22"/>
          <w:szCs w:val="22"/>
        </w:rPr>
      </w:pPr>
      <w:r w:rsidRPr="00D8612B">
        <w:rPr>
          <w:sz w:val="22"/>
          <w:szCs w:val="22"/>
        </w:rPr>
        <w:t xml:space="preserve">Öğrenci Seçme ve Yerleştirme Sınav ücretinin yatırıldığını gösteren dekont </w:t>
      </w:r>
    </w:p>
    <w:p w14:paraId="642E60C6" w14:textId="37129135" w:rsidR="00F1045D" w:rsidRPr="00D8612B" w:rsidRDefault="00000000" w:rsidP="007348E0">
      <w:pPr>
        <w:numPr>
          <w:ilvl w:val="0"/>
          <w:numId w:val="4"/>
        </w:numPr>
        <w:spacing w:after="162" w:line="360" w:lineRule="auto"/>
        <w:ind w:right="43" w:firstLine="6"/>
        <w:rPr>
          <w:sz w:val="22"/>
          <w:szCs w:val="22"/>
        </w:rPr>
      </w:pPr>
      <w:r w:rsidRPr="00D8612B">
        <w:rPr>
          <w:sz w:val="22"/>
          <w:szCs w:val="22"/>
        </w:rPr>
        <w:t xml:space="preserve">Sağlık Bilimleri Üniversitesi Öğrenci Seçme ve Yerleştirme Sınavına online olarak başvuru yapan adaylar, </w:t>
      </w:r>
      <w:r w:rsidRPr="00D8612B">
        <w:rPr>
          <w:b/>
          <w:sz w:val="22"/>
          <w:szCs w:val="22"/>
        </w:rPr>
        <w:t>Suriye</w:t>
      </w:r>
      <w:r w:rsidR="004E220B" w:rsidRPr="00D8612B">
        <w:rPr>
          <w:b/>
          <w:sz w:val="22"/>
          <w:szCs w:val="22"/>
        </w:rPr>
        <w:t xml:space="preserve"> </w:t>
      </w:r>
      <w:proofErr w:type="spellStart"/>
      <w:r w:rsidR="004E220B" w:rsidRPr="00D8612B">
        <w:rPr>
          <w:b/>
          <w:sz w:val="22"/>
          <w:szCs w:val="22"/>
        </w:rPr>
        <w:t>Çobanbey</w:t>
      </w:r>
      <w:r w:rsidR="007F7D70" w:rsidRPr="00D8612B">
        <w:rPr>
          <w:b/>
          <w:sz w:val="22"/>
          <w:szCs w:val="22"/>
        </w:rPr>
        <w:t>’de</w:t>
      </w:r>
      <w:proofErr w:type="spellEnd"/>
      <w:r w:rsidR="007F7D70" w:rsidRPr="00D8612B">
        <w:rPr>
          <w:b/>
          <w:sz w:val="22"/>
          <w:szCs w:val="22"/>
        </w:rPr>
        <w:t xml:space="preserve"> belirlenen</w:t>
      </w:r>
      <w:r w:rsidR="004E220B" w:rsidRPr="00D8612B">
        <w:rPr>
          <w:b/>
          <w:sz w:val="22"/>
          <w:szCs w:val="22"/>
        </w:rPr>
        <w:t xml:space="preserve"> </w:t>
      </w:r>
      <w:r w:rsidR="007F7D70" w:rsidRPr="00D8612B">
        <w:rPr>
          <w:b/>
          <w:sz w:val="22"/>
          <w:szCs w:val="22"/>
        </w:rPr>
        <w:t>s</w:t>
      </w:r>
      <w:r w:rsidR="004E220B" w:rsidRPr="00D8612B">
        <w:rPr>
          <w:b/>
          <w:sz w:val="22"/>
          <w:szCs w:val="22"/>
        </w:rPr>
        <w:t>ınav merkezlerinden birin</w:t>
      </w:r>
      <w:r w:rsidR="00D8612B">
        <w:rPr>
          <w:b/>
          <w:sz w:val="22"/>
          <w:szCs w:val="22"/>
        </w:rPr>
        <w:t>de sınava gireceklerdir.</w:t>
      </w:r>
      <w:r w:rsidR="004E220B" w:rsidRPr="00D8612B">
        <w:rPr>
          <w:b/>
          <w:sz w:val="22"/>
          <w:szCs w:val="22"/>
        </w:rPr>
        <w:t xml:space="preserve"> </w:t>
      </w:r>
    </w:p>
    <w:p w14:paraId="6243846A" w14:textId="63CD241A" w:rsidR="00F1045D" w:rsidRPr="00C060E0" w:rsidRDefault="00000000" w:rsidP="007348E0">
      <w:pPr>
        <w:numPr>
          <w:ilvl w:val="0"/>
          <w:numId w:val="4"/>
        </w:numPr>
        <w:spacing w:after="181" w:line="360" w:lineRule="auto"/>
        <w:ind w:right="43" w:firstLine="6"/>
        <w:rPr>
          <w:sz w:val="22"/>
          <w:szCs w:val="22"/>
        </w:rPr>
      </w:pPr>
      <w:r w:rsidRPr="00C060E0">
        <w:rPr>
          <w:sz w:val="22"/>
          <w:szCs w:val="22"/>
        </w:rPr>
        <w:t>Türkiye’de herhangi bir Üniversiteye kayıtlı öğrencilerin Çobanbey Tıp Fakültesi</w:t>
      </w:r>
      <w:r w:rsidR="0039497E" w:rsidRPr="00C060E0">
        <w:rPr>
          <w:sz w:val="22"/>
          <w:szCs w:val="22"/>
        </w:rPr>
        <w:t xml:space="preserve"> ve</w:t>
      </w:r>
      <w:r w:rsidR="006E37EA" w:rsidRPr="00C060E0">
        <w:rPr>
          <w:sz w:val="22"/>
          <w:szCs w:val="22"/>
        </w:rPr>
        <w:t>ya</w:t>
      </w:r>
      <w:r w:rsidR="0039497E" w:rsidRPr="00C060E0">
        <w:rPr>
          <w:sz w:val="22"/>
          <w:szCs w:val="22"/>
        </w:rPr>
        <w:t xml:space="preserve"> Çobanbey Sağlık Hizmetleri Meslek Yüksekokulu</w:t>
      </w:r>
      <w:r w:rsidR="009E3B8D" w:rsidRPr="00C060E0">
        <w:rPr>
          <w:sz w:val="22"/>
          <w:szCs w:val="22"/>
        </w:rPr>
        <w:t xml:space="preserve"> Programlarına</w:t>
      </w:r>
      <w:r w:rsidRPr="00C060E0">
        <w:rPr>
          <w:sz w:val="22"/>
          <w:szCs w:val="22"/>
        </w:rPr>
        <w:t xml:space="preserve"> başvuru yapamayacağı gibi Suriye’de veya </w:t>
      </w:r>
      <w:proofErr w:type="spellStart"/>
      <w:r w:rsidRPr="00C060E0">
        <w:rPr>
          <w:sz w:val="22"/>
          <w:szCs w:val="22"/>
        </w:rPr>
        <w:t>Çobanbey’de</w:t>
      </w:r>
      <w:proofErr w:type="spellEnd"/>
      <w:r w:rsidRPr="00C060E0">
        <w:rPr>
          <w:sz w:val="22"/>
          <w:szCs w:val="22"/>
        </w:rPr>
        <w:t xml:space="preserve"> bulunan </w:t>
      </w:r>
      <w:r w:rsidR="006E37EA" w:rsidRPr="00C060E0">
        <w:rPr>
          <w:sz w:val="22"/>
          <w:szCs w:val="22"/>
        </w:rPr>
        <w:t>Üniversitelerden</w:t>
      </w:r>
      <w:r w:rsidRPr="00C060E0">
        <w:rPr>
          <w:sz w:val="22"/>
          <w:szCs w:val="22"/>
        </w:rPr>
        <w:t xml:space="preserve"> herhangi birine kayıtlı olan öğrencilerin de Çobanbey Tıp Fakültesi</w:t>
      </w:r>
      <w:r w:rsidR="006E37EA" w:rsidRPr="00C060E0">
        <w:rPr>
          <w:sz w:val="22"/>
          <w:szCs w:val="22"/>
        </w:rPr>
        <w:t xml:space="preserve"> veya Çobanbey Sağlık Hizmetleri Meslek Yüksekokulu</w:t>
      </w:r>
      <w:r w:rsidR="009E3B8D" w:rsidRPr="00C060E0">
        <w:rPr>
          <w:sz w:val="22"/>
          <w:szCs w:val="22"/>
        </w:rPr>
        <w:t xml:space="preserve"> Programlarına</w:t>
      </w:r>
      <w:r w:rsidRPr="00C060E0">
        <w:rPr>
          <w:sz w:val="22"/>
          <w:szCs w:val="22"/>
        </w:rPr>
        <w:t xml:space="preserve"> kayıt hakkı kazandıktan sonra, ancak bir önceki kayıtlı bulunduğu fakülteden kaydını sildirmek şartıyla </w:t>
      </w:r>
      <w:r w:rsidR="006E37EA" w:rsidRPr="00C060E0">
        <w:rPr>
          <w:sz w:val="22"/>
          <w:szCs w:val="22"/>
        </w:rPr>
        <w:t>Çobanbey Tıp Fakültesi veya Çobanbey Sağlık Hizmetleri Meslek Yüksekokulu</w:t>
      </w:r>
      <w:r w:rsidR="00CF20FD" w:rsidRPr="00C060E0">
        <w:rPr>
          <w:sz w:val="22"/>
          <w:szCs w:val="22"/>
        </w:rPr>
        <w:t xml:space="preserve"> Programlarına</w:t>
      </w:r>
      <w:r w:rsidR="006E37EA" w:rsidRPr="00C060E0">
        <w:rPr>
          <w:sz w:val="22"/>
          <w:szCs w:val="22"/>
        </w:rPr>
        <w:t xml:space="preserve"> </w:t>
      </w:r>
      <w:r w:rsidRPr="00C060E0">
        <w:rPr>
          <w:sz w:val="22"/>
          <w:szCs w:val="22"/>
        </w:rPr>
        <w:t xml:space="preserve">kaydı yapılacaktır.  </w:t>
      </w:r>
    </w:p>
    <w:p w14:paraId="533BB358" w14:textId="2FAE6079" w:rsidR="00F1045D" w:rsidRPr="00C060E0" w:rsidRDefault="00000000" w:rsidP="007348E0">
      <w:pPr>
        <w:numPr>
          <w:ilvl w:val="0"/>
          <w:numId w:val="4"/>
        </w:numPr>
        <w:spacing w:after="198" w:line="360" w:lineRule="auto"/>
        <w:ind w:right="43" w:firstLine="6"/>
        <w:rPr>
          <w:sz w:val="22"/>
          <w:szCs w:val="22"/>
        </w:rPr>
      </w:pPr>
      <w:r w:rsidRPr="00C060E0">
        <w:rPr>
          <w:sz w:val="22"/>
          <w:szCs w:val="22"/>
        </w:rPr>
        <w:t xml:space="preserve">Ayrıca iki ayrı üniversitede kayıtlı olduğu tespit edilen öğrencilerin eğitim öğretim yılına bakılmaksızın </w:t>
      </w:r>
      <w:r w:rsidR="006E37EA" w:rsidRPr="00C060E0">
        <w:rPr>
          <w:sz w:val="22"/>
          <w:szCs w:val="22"/>
        </w:rPr>
        <w:t xml:space="preserve">Çobanbey Tıp Fakültesi veya Çobanbey Sağlık Hizmetleri Meslek Yüksekokulundan </w:t>
      </w:r>
      <w:r w:rsidRPr="00C060E0">
        <w:rPr>
          <w:sz w:val="22"/>
          <w:szCs w:val="22"/>
        </w:rPr>
        <w:t xml:space="preserve">kayıtları silinecektir. </w:t>
      </w:r>
    </w:p>
    <w:p w14:paraId="4B4B4361" w14:textId="2880C89A" w:rsidR="00F1045D" w:rsidRPr="00C060E0" w:rsidRDefault="00000000" w:rsidP="007348E0">
      <w:pPr>
        <w:numPr>
          <w:ilvl w:val="0"/>
          <w:numId w:val="4"/>
        </w:numPr>
        <w:spacing w:after="136" w:line="360" w:lineRule="auto"/>
        <w:ind w:right="43" w:firstLine="6"/>
        <w:rPr>
          <w:sz w:val="22"/>
          <w:szCs w:val="22"/>
        </w:rPr>
      </w:pPr>
      <w:r w:rsidRPr="00C060E0">
        <w:rPr>
          <w:sz w:val="22"/>
          <w:szCs w:val="22"/>
        </w:rPr>
        <w:t>202</w:t>
      </w:r>
      <w:r w:rsidR="00AA7C46">
        <w:rPr>
          <w:sz w:val="22"/>
          <w:szCs w:val="22"/>
        </w:rPr>
        <w:t>5</w:t>
      </w:r>
      <w:r w:rsidRPr="00C060E0">
        <w:rPr>
          <w:sz w:val="22"/>
          <w:szCs w:val="22"/>
        </w:rPr>
        <w:t xml:space="preserve"> – 202</w:t>
      </w:r>
      <w:r w:rsidR="00AA7C46">
        <w:rPr>
          <w:sz w:val="22"/>
          <w:szCs w:val="22"/>
        </w:rPr>
        <w:t>6</w:t>
      </w:r>
      <w:r w:rsidRPr="00C060E0">
        <w:rPr>
          <w:sz w:val="22"/>
          <w:szCs w:val="22"/>
        </w:rPr>
        <w:t xml:space="preserve"> Eğitim Öğretim Yılında Sağlık Bilimleri Üniversitesi (SBÜ) </w:t>
      </w:r>
      <w:r w:rsidR="006E37EA" w:rsidRPr="00C060E0">
        <w:rPr>
          <w:sz w:val="22"/>
          <w:szCs w:val="22"/>
        </w:rPr>
        <w:t xml:space="preserve">Çobanbey Tıp Fakültesi ve Çobanbey Sağlık Hizmetleri Meslek Yüksekokulu </w:t>
      </w:r>
      <w:r w:rsidR="00AA43F2" w:rsidRPr="00C060E0">
        <w:rPr>
          <w:sz w:val="22"/>
          <w:szCs w:val="22"/>
        </w:rPr>
        <w:t>Y</w:t>
      </w:r>
      <w:r w:rsidRPr="00C060E0">
        <w:rPr>
          <w:sz w:val="22"/>
          <w:szCs w:val="22"/>
        </w:rPr>
        <w:t xml:space="preserve">abancı </w:t>
      </w:r>
      <w:r w:rsidR="00AA43F2" w:rsidRPr="00C060E0">
        <w:rPr>
          <w:sz w:val="22"/>
          <w:szCs w:val="22"/>
        </w:rPr>
        <w:t xml:space="preserve">Uyruklu Öğrenci Seçme </w:t>
      </w:r>
      <w:r w:rsidRPr="00C060E0">
        <w:rPr>
          <w:sz w:val="22"/>
          <w:szCs w:val="22"/>
        </w:rPr>
        <w:t xml:space="preserve">ve </w:t>
      </w:r>
      <w:r w:rsidR="00AA43F2" w:rsidRPr="00C060E0">
        <w:rPr>
          <w:sz w:val="22"/>
          <w:szCs w:val="22"/>
        </w:rPr>
        <w:t xml:space="preserve">Yerleştirme Sınavına </w:t>
      </w:r>
      <w:r w:rsidRPr="00C060E0">
        <w:rPr>
          <w:sz w:val="22"/>
          <w:szCs w:val="22"/>
        </w:rPr>
        <w:t xml:space="preserve">sadece Suriye’ de yaşayan Suriye uyruklu aday öğrenciler ile Suriye’de mukim olan yabancı uyruklu adaylar başvuru yapabileceklerdir. Aday öğrencilerden ilk uyruğu Suriye olup, başvuru yolu ile Türkiye Cumhuriyeti Vatandaşlığına geçen çift uyruklu adayların başvuruları kabul edilmeyecektir. Başvuru şartlarını taşımadığı halde usulsüz başvuru yaptıkları tespit edilen adaylar yerleşmeye hak kazansalar dahi kayıt işlemleri iptal edilecektir.  </w:t>
      </w:r>
    </w:p>
    <w:p w14:paraId="2164BD74" w14:textId="3B0B4028" w:rsidR="00F1045D" w:rsidRPr="00C060E0" w:rsidRDefault="0020588F" w:rsidP="0020588F">
      <w:pPr>
        <w:pStyle w:val="ListeParagraf"/>
        <w:numPr>
          <w:ilvl w:val="0"/>
          <w:numId w:val="4"/>
        </w:numPr>
        <w:spacing w:line="360" w:lineRule="auto"/>
        <w:ind w:right="43" w:firstLine="6"/>
      </w:pPr>
      <w:r w:rsidRPr="00C060E0">
        <w:rPr>
          <w:b/>
          <w:bCs/>
        </w:rPr>
        <w:lastRenderedPageBreak/>
        <w:t>202</w:t>
      </w:r>
      <w:r w:rsidR="00AA7C46">
        <w:rPr>
          <w:b/>
          <w:bCs/>
        </w:rPr>
        <w:t>5</w:t>
      </w:r>
      <w:r w:rsidRPr="00C060E0">
        <w:rPr>
          <w:b/>
          <w:bCs/>
        </w:rPr>
        <w:t xml:space="preserve"> – 202</w:t>
      </w:r>
      <w:r w:rsidR="00AA7C46">
        <w:rPr>
          <w:b/>
          <w:bCs/>
        </w:rPr>
        <w:t>6</w:t>
      </w:r>
      <w:r w:rsidRPr="00C060E0">
        <w:rPr>
          <w:b/>
          <w:bCs/>
        </w:rPr>
        <w:t xml:space="preserve"> Eğitim Öğretim Yılında Çobanbey Tıp Fakültesi ve Çobanbey Sağlık Hizmetleri Meslek Yüksekokulu programlarına ve </w:t>
      </w:r>
      <w:r w:rsidRPr="00C060E0">
        <w:rPr>
          <w:b/>
        </w:rPr>
        <w:t xml:space="preserve">TR-YÖS sınav sonucuna göre </w:t>
      </w:r>
      <w:r w:rsidR="00714C6B">
        <w:rPr>
          <w:b/>
        </w:rPr>
        <w:t>Ü</w:t>
      </w:r>
      <w:r w:rsidRPr="00C060E0">
        <w:rPr>
          <w:b/>
        </w:rPr>
        <w:t xml:space="preserve">niversitemiz akademik birimlerin programlarına tercih başvurusu yapacak öğrencilerin aynı anda hem </w:t>
      </w:r>
      <w:proofErr w:type="spellStart"/>
      <w:r w:rsidRPr="00C060E0">
        <w:rPr>
          <w:b/>
        </w:rPr>
        <w:t>Çobanbey’de</w:t>
      </w:r>
      <w:proofErr w:type="spellEnd"/>
      <w:r w:rsidRPr="00C060E0">
        <w:rPr>
          <w:b/>
        </w:rPr>
        <w:t xml:space="preserve"> bulunan akademik birimlerin programlarına hem de Üniversitemiz Hamidiye ve Gülhane Külliyelerindeki akademik </w:t>
      </w:r>
      <w:r w:rsidR="005B733C">
        <w:rPr>
          <w:b/>
        </w:rPr>
        <w:t xml:space="preserve">birimlerin </w:t>
      </w:r>
      <w:r w:rsidRPr="00C060E0">
        <w:rPr>
          <w:b/>
        </w:rPr>
        <w:t xml:space="preserve">programlarına tercih başvurusu yapamazlar. Başvuru yaptığı tespit edilen adayların başvuruları geçersiz sayılacaktır. Kesin kayıt hakkı kazansalar bile kayıtları iptal edilecektir. </w:t>
      </w:r>
    </w:p>
    <w:p w14:paraId="30C4BD1E" w14:textId="77777777" w:rsidR="00F1045D" w:rsidRPr="00C060E0" w:rsidRDefault="00000000" w:rsidP="007348E0">
      <w:pPr>
        <w:numPr>
          <w:ilvl w:val="0"/>
          <w:numId w:val="4"/>
        </w:numPr>
        <w:spacing w:line="360" w:lineRule="auto"/>
        <w:ind w:right="43" w:firstLine="6"/>
        <w:rPr>
          <w:sz w:val="22"/>
          <w:szCs w:val="22"/>
        </w:rPr>
      </w:pPr>
      <w:r w:rsidRPr="00C060E0">
        <w:rPr>
          <w:sz w:val="22"/>
          <w:szCs w:val="22"/>
        </w:rPr>
        <w:t xml:space="preserve">Online başvuru formunda bulunan bilgilerdeki yanlışlıklardan doğacak sonuçların bütün sorumluluk adaylara aittir. Online başvuru formunun kimlik ile ilgili bilgi alanlarına, adayın pasaportundaki kimlik bilgileri </w:t>
      </w:r>
      <w:r w:rsidRPr="00C060E0">
        <w:rPr>
          <w:b/>
          <w:bCs/>
          <w:sz w:val="22"/>
          <w:szCs w:val="22"/>
          <w:u w:val="single" w:color="000000"/>
        </w:rPr>
        <w:t>Latin Alfabesi ile</w:t>
      </w:r>
      <w:r w:rsidRPr="00C060E0">
        <w:rPr>
          <w:sz w:val="22"/>
          <w:szCs w:val="22"/>
        </w:rPr>
        <w:t xml:space="preserve"> değiştirilmeden, kısaltma yapılmadan girilmelidir. </w:t>
      </w:r>
    </w:p>
    <w:p w14:paraId="069807A9" w14:textId="77777777" w:rsidR="00F1045D" w:rsidRPr="00C060E0" w:rsidRDefault="00000000" w:rsidP="007348E0">
      <w:pPr>
        <w:numPr>
          <w:ilvl w:val="0"/>
          <w:numId w:val="4"/>
        </w:numPr>
        <w:spacing w:line="360" w:lineRule="auto"/>
        <w:ind w:right="43" w:firstLine="6"/>
        <w:rPr>
          <w:sz w:val="22"/>
          <w:szCs w:val="22"/>
        </w:rPr>
      </w:pPr>
      <w:r w:rsidRPr="00C060E0">
        <w:rPr>
          <w:sz w:val="22"/>
          <w:szCs w:val="22"/>
        </w:rPr>
        <w:t>Online başvuru formunda istenilen e-posta ve telefon iletişim bilgileri adayın kendisine ait olmalı ve her aday yalnız bir e-posta kullanmalıdır. Bu e-posta ile başka adaylar adına yazışma/işlem yapılmamalıdır</w:t>
      </w:r>
      <w:r w:rsidRPr="00C060E0">
        <w:rPr>
          <w:b/>
          <w:sz w:val="22"/>
          <w:szCs w:val="22"/>
        </w:rPr>
        <w:t xml:space="preserve">. </w:t>
      </w:r>
    </w:p>
    <w:p w14:paraId="116A971E" w14:textId="77777777" w:rsidR="00F1045D" w:rsidRPr="00C060E0" w:rsidRDefault="00000000" w:rsidP="007348E0">
      <w:pPr>
        <w:numPr>
          <w:ilvl w:val="0"/>
          <w:numId w:val="4"/>
        </w:numPr>
        <w:spacing w:line="360" w:lineRule="auto"/>
        <w:ind w:right="43" w:firstLine="6"/>
        <w:rPr>
          <w:sz w:val="22"/>
          <w:szCs w:val="22"/>
        </w:rPr>
      </w:pPr>
      <w:r w:rsidRPr="00C060E0">
        <w:rPr>
          <w:sz w:val="22"/>
          <w:szCs w:val="22"/>
        </w:rPr>
        <w:t xml:space="preserve">Lise diplomasının aslı Türkçe, Arapça veya İngilizce dillerinden herhangi birine ait değil ise Yeminli Tercüme Büroları tarafından </w:t>
      </w:r>
      <w:proofErr w:type="spellStart"/>
      <w:r w:rsidRPr="00C060E0">
        <w:rPr>
          <w:sz w:val="22"/>
          <w:szCs w:val="22"/>
        </w:rPr>
        <w:t>Türkçe’ye</w:t>
      </w:r>
      <w:proofErr w:type="spellEnd"/>
      <w:r w:rsidRPr="00C060E0">
        <w:rPr>
          <w:sz w:val="22"/>
          <w:szCs w:val="22"/>
        </w:rPr>
        <w:t xml:space="preserve"> çevrilmiş Lise diplomasının tercümesi kabul edilir. </w:t>
      </w:r>
    </w:p>
    <w:p w14:paraId="07D4AC50" w14:textId="409CC96F" w:rsidR="00F1045D" w:rsidRPr="00C060E0" w:rsidRDefault="00000000" w:rsidP="00466CEF">
      <w:pPr>
        <w:numPr>
          <w:ilvl w:val="0"/>
          <w:numId w:val="4"/>
        </w:numPr>
        <w:tabs>
          <w:tab w:val="left" w:pos="567"/>
        </w:tabs>
        <w:spacing w:after="157" w:line="360" w:lineRule="auto"/>
        <w:ind w:right="43" w:firstLine="6"/>
        <w:rPr>
          <w:sz w:val="22"/>
          <w:szCs w:val="22"/>
        </w:rPr>
      </w:pPr>
      <w:r w:rsidRPr="00C060E0">
        <w:rPr>
          <w:sz w:val="22"/>
          <w:szCs w:val="22"/>
        </w:rPr>
        <w:t xml:space="preserve">Lise diploması olmayan adaylardan lise bitirme sınavları sonunda elde edilen Bakalorya (IB) Sonuç Belgesi ile başvuran adaylar için tercümeye gerek yoktur. </w:t>
      </w:r>
    </w:p>
    <w:p w14:paraId="04E33B27" w14:textId="77777777" w:rsidR="00F1045D" w:rsidRPr="00C060E0" w:rsidRDefault="00000000" w:rsidP="007348E0">
      <w:pPr>
        <w:numPr>
          <w:ilvl w:val="0"/>
          <w:numId w:val="4"/>
        </w:numPr>
        <w:spacing w:line="360" w:lineRule="auto"/>
        <w:ind w:right="43" w:firstLine="6"/>
        <w:rPr>
          <w:sz w:val="22"/>
          <w:szCs w:val="22"/>
        </w:rPr>
      </w:pPr>
      <w:r w:rsidRPr="00C060E0">
        <w:rPr>
          <w:sz w:val="22"/>
          <w:szCs w:val="22"/>
        </w:rPr>
        <w:t xml:space="preserve">Online başvuru formu üzerindeki ilgili alana, adayın fotoğrafı eklenmelidir. Bu fotoğraf, adayın kolaylıkla tanınmasını sağlayacak şekilde ön cepheden ve son altı ay içinde çekilmiş olmalıdır. Sınav günü bu fotoğrafta adayın tanınmasında önemli rol oynayabilecek görünüm özelliklerinde herhangi bir değişiklik bulunmamalıdır. Sınav ve Mülakat Komisyon Başkanının, </w:t>
      </w:r>
      <w:r w:rsidRPr="00C060E0">
        <w:rPr>
          <w:b/>
          <w:sz w:val="22"/>
          <w:szCs w:val="22"/>
          <w:u w:val="single" w:color="000000"/>
        </w:rPr>
        <w:t>adayın fotoğrafından dolayı ilgili kişinin kimliğini belirlemede güçlük çektiği takdirde, adayı</w:t>
      </w:r>
      <w:r w:rsidRPr="00C060E0">
        <w:rPr>
          <w:b/>
          <w:sz w:val="22"/>
          <w:szCs w:val="22"/>
        </w:rPr>
        <w:t xml:space="preserve"> </w:t>
      </w:r>
      <w:r w:rsidRPr="00C060E0">
        <w:rPr>
          <w:b/>
          <w:sz w:val="22"/>
          <w:szCs w:val="22"/>
          <w:u w:val="single" w:color="000000"/>
        </w:rPr>
        <w:t>yazılı ve mülakat sınavına almayacağı göz önünde tutulmalıdır.</w:t>
      </w:r>
      <w:r w:rsidRPr="00C060E0">
        <w:rPr>
          <w:b/>
          <w:sz w:val="22"/>
          <w:szCs w:val="22"/>
        </w:rPr>
        <w:t xml:space="preserve"> </w:t>
      </w:r>
    </w:p>
    <w:p w14:paraId="1C610297" w14:textId="77777777" w:rsidR="00F1045D" w:rsidRPr="00C060E0" w:rsidRDefault="00000000" w:rsidP="007348E0">
      <w:pPr>
        <w:numPr>
          <w:ilvl w:val="0"/>
          <w:numId w:val="4"/>
        </w:numPr>
        <w:spacing w:line="360" w:lineRule="auto"/>
        <w:ind w:right="43" w:firstLine="6"/>
        <w:rPr>
          <w:sz w:val="22"/>
          <w:szCs w:val="22"/>
        </w:rPr>
      </w:pPr>
      <w:r w:rsidRPr="00C060E0">
        <w:rPr>
          <w:sz w:val="22"/>
          <w:szCs w:val="22"/>
        </w:rPr>
        <w:t xml:space="preserve">Adayların mülakat başvurusunun uygunluğu Sağlık Bilimleri Üniversitesi Öğrenci Seçme ve Yerleştirme Sınav ve Mülakat Komisyonu tarafından değerlendirilir. </w:t>
      </w:r>
    </w:p>
    <w:p w14:paraId="4E96C91F" w14:textId="22422BAF" w:rsidR="006E37EA" w:rsidRPr="00C060E0" w:rsidRDefault="00000000">
      <w:pPr>
        <w:spacing w:after="48" w:line="259" w:lineRule="auto"/>
        <w:ind w:left="0" w:right="0" w:firstLine="0"/>
        <w:jc w:val="left"/>
      </w:pPr>
      <w:r w:rsidRPr="00C060E0">
        <w:rPr>
          <w:sz w:val="21"/>
        </w:rPr>
        <w:t xml:space="preserve"> </w:t>
      </w:r>
    </w:p>
    <w:p w14:paraId="577B3E51" w14:textId="6E0553EA" w:rsidR="00F1045D" w:rsidRPr="00C060E0" w:rsidRDefault="00000000" w:rsidP="00466CEF">
      <w:pPr>
        <w:spacing w:after="143" w:line="259" w:lineRule="auto"/>
        <w:ind w:left="284" w:right="0" w:firstLine="425"/>
      </w:pPr>
      <w:r w:rsidRPr="00C060E0">
        <w:rPr>
          <w:b/>
        </w:rPr>
        <w:t>III-</w:t>
      </w:r>
      <w:r w:rsidRPr="00C060E0">
        <w:rPr>
          <w:rFonts w:ascii="Arial" w:eastAsia="Arial" w:hAnsi="Arial" w:cs="Arial"/>
          <w:b/>
        </w:rPr>
        <w:t xml:space="preserve"> </w:t>
      </w:r>
      <w:r w:rsidRPr="00C060E0">
        <w:rPr>
          <w:b/>
        </w:rPr>
        <w:t xml:space="preserve">SBÜ </w:t>
      </w:r>
      <w:r w:rsidR="0012083F" w:rsidRPr="00C060E0">
        <w:rPr>
          <w:b/>
        </w:rPr>
        <w:t xml:space="preserve">ÇOBANBEY </w:t>
      </w:r>
      <w:r w:rsidR="001038B8" w:rsidRPr="00C060E0">
        <w:rPr>
          <w:b/>
        </w:rPr>
        <w:t xml:space="preserve">TIP FAKÜLTESİ VE ÇOBANBEY SAĞLIK HİZMETLERİ MESLEK YÜKSEKOKULU </w:t>
      </w:r>
      <w:r w:rsidRPr="00C060E0">
        <w:rPr>
          <w:b/>
        </w:rPr>
        <w:t xml:space="preserve">ÖĞRENCİ SEÇME VE YERLEŞTİRME SINAV BAŞVURU ÜCRETİ VE ÖĞRENİM ÜCRETİNİN YATIRILMASI </w:t>
      </w:r>
    </w:p>
    <w:p w14:paraId="2E127F85" w14:textId="4CD07F99" w:rsidR="00F1045D" w:rsidRPr="0087273D" w:rsidRDefault="00000000" w:rsidP="007348E0">
      <w:pPr>
        <w:numPr>
          <w:ilvl w:val="0"/>
          <w:numId w:val="5"/>
        </w:numPr>
        <w:spacing w:line="360" w:lineRule="auto"/>
        <w:ind w:right="43" w:firstLine="6"/>
        <w:rPr>
          <w:sz w:val="22"/>
          <w:szCs w:val="22"/>
        </w:rPr>
      </w:pPr>
      <w:r w:rsidRPr="00C060E0">
        <w:rPr>
          <w:sz w:val="22"/>
          <w:szCs w:val="22"/>
        </w:rPr>
        <w:t>202</w:t>
      </w:r>
      <w:r w:rsidR="00AA7C46">
        <w:rPr>
          <w:sz w:val="22"/>
          <w:szCs w:val="22"/>
        </w:rPr>
        <w:t>5</w:t>
      </w:r>
      <w:r w:rsidRPr="00C060E0">
        <w:rPr>
          <w:sz w:val="22"/>
          <w:szCs w:val="22"/>
        </w:rPr>
        <w:t>-202</w:t>
      </w:r>
      <w:r w:rsidR="00AA7C46">
        <w:rPr>
          <w:sz w:val="22"/>
          <w:szCs w:val="22"/>
        </w:rPr>
        <w:t>6</w:t>
      </w:r>
      <w:r w:rsidRPr="00C060E0">
        <w:rPr>
          <w:sz w:val="22"/>
          <w:szCs w:val="22"/>
        </w:rPr>
        <w:t xml:space="preserve"> Eğitim Öğretim Yılı için Sağlık Bilimleri Üniversitesi </w:t>
      </w:r>
      <w:r w:rsidR="002740EA" w:rsidRPr="00C060E0">
        <w:rPr>
          <w:sz w:val="22"/>
          <w:szCs w:val="22"/>
        </w:rPr>
        <w:t xml:space="preserve">Çobanbey Tıp Fakültesi ve Çobanbey Sağlık Hizmetleri Meslek Yüksekokulu </w:t>
      </w:r>
      <w:r w:rsidRPr="00C060E0">
        <w:rPr>
          <w:sz w:val="22"/>
          <w:szCs w:val="22"/>
        </w:rPr>
        <w:t xml:space="preserve">Öğrenci Seçme ve Yerleştirme Sınavına başvuracak adaylardan, sınav başvuru ücreti olarak kılavuzda yer alan Sağlık Bilimleri Üniversitesinin IBAN </w:t>
      </w:r>
      <w:r w:rsidRPr="0087273D">
        <w:rPr>
          <w:sz w:val="22"/>
          <w:szCs w:val="22"/>
        </w:rPr>
        <w:t xml:space="preserve">hesabına </w:t>
      </w:r>
      <w:r w:rsidRPr="0087273D">
        <w:rPr>
          <w:b/>
          <w:sz w:val="22"/>
          <w:szCs w:val="22"/>
        </w:rPr>
        <w:t>1</w:t>
      </w:r>
      <w:r w:rsidR="00681F73" w:rsidRPr="0087273D">
        <w:rPr>
          <w:b/>
          <w:sz w:val="22"/>
          <w:szCs w:val="22"/>
        </w:rPr>
        <w:t>5</w:t>
      </w:r>
      <w:r w:rsidRPr="0087273D">
        <w:rPr>
          <w:b/>
          <w:sz w:val="22"/>
          <w:szCs w:val="22"/>
        </w:rPr>
        <w:t>,00$ (</w:t>
      </w:r>
      <w:proofErr w:type="spellStart"/>
      <w:r w:rsidRPr="0087273D">
        <w:rPr>
          <w:b/>
          <w:sz w:val="22"/>
          <w:szCs w:val="22"/>
        </w:rPr>
        <w:t>On</w:t>
      </w:r>
      <w:r w:rsidR="00681F73" w:rsidRPr="0087273D">
        <w:rPr>
          <w:b/>
          <w:sz w:val="22"/>
          <w:szCs w:val="22"/>
        </w:rPr>
        <w:t>beş</w:t>
      </w:r>
      <w:proofErr w:type="spellEnd"/>
      <w:r w:rsidRPr="0087273D">
        <w:rPr>
          <w:b/>
          <w:sz w:val="22"/>
          <w:szCs w:val="22"/>
        </w:rPr>
        <w:t xml:space="preserve"> Amerikan Doları) karşılığında Türk </w:t>
      </w:r>
      <w:r w:rsidR="007B3B5A" w:rsidRPr="0087273D">
        <w:rPr>
          <w:b/>
          <w:sz w:val="22"/>
          <w:szCs w:val="22"/>
        </w:rPr>
        <w:t>lirası</w:t>
      </w:r>
      <w:r w:rsidRPr="0087273D">
        <w:rPr>
          <w:b/>
          <w:sz w:val="22"/>
          <w:szCs w:val="22"/>
        </w:rPr>
        <w:t xml:space="preserve"> yatırıldığına dair dekont başvuru sistemine online olarak yüklenecektir. </w:t>
      </w:r>
    </w:p>
    <w:p w14:paraId="674222BB" w14:textId="31D31C70" w:rsidR="00F1045D" w:rsidRPr="00C060E0" w:rsidRDefault="00000000" w:rsidP="007348E0">
      <w:pPr>
        <w:numPr>
          <w:ilvl w:val="0"/>
          <w:numId w:val="5"/>
        </w:numPr>
        <w:spacing w:line="360" w:lineRule="auto"/>
        <w:ind w:right="43" w:firstLine="6"/>
        <w:rPr>
          <w:sz w:val="22"/>
          <w:szCs w:val="22"/>
        </w:rPr>
      </w:pPr>
      <w:r w:rsidRPr="00C060E0">
        <w:rPr>
          <w:sz w:val="22"/>
          <w:szCs w:val="22"/>
        </w:rPr>
        <w:t xml:space="preserve">Sınav başvuru ücretini yatırdığı halde yazılı ve mülakat sınavına girmeyen adayların ödemiş oldukları sınav </w:t>
      </w:r>
      <w:r w:rsidRPr="00C060E0">
        <w:rPr>
          <w:b/>
          <w:sz w:val="22"/>
          <w:szCs w:val="22"/>
          <w:u w:val="single" w:color="000000"/>
        </w:rPr>
        <w:t>başvuru ücreti geri iade edilmeyecektir.</w:t>
      </w:r>
      <w:r w:rsidRPr="00C060E0">
        <w:rPr>
          <w:b/>
          <w:sz w:val="22"/>
          <w:szCs w:val="22"/>
        </w:rPr>
        <w:t xml:space="preserve"> </w:t>
      </w:r>
    </w:p>
    <w:p w14:paraId="6F3B41CA" w14:textId="77777777" w:rsidR="00F1045D" w:rsidRPr="00C060E0" w:rsidRDefault="00000000" w:rsidP="007348E0">
      <w:pPr>
        <w:numPr>
          <w:ilvl w:val="0"/>
          <w:numId w:val="5"/>
        </w:numPr>
        <w:spacing w:after="149" w:line="360" w:lineRule="auto"/>
        <w:ind w:right="43" w:firstLine="6"/>
        <w:rPr>
          <w:sz w:val="22"/>
          <w:szCs w:val="22"/>
        </w:rPr>
      </w:pPr>
      <w:r w:rsidRPr="00C060E0">
        <w:rPr>
          <w:sz w:val="22"/>
          <w:szCs w:val="22"/>
        </w:rPr>
        <w:t xml:space="preserve">Sınav başvurusu yapan adaylardan yanlış beyanda bulunmaları nedeniyle başvurusu geçersiz sayılan adayların ödemiş oldukları </w:t>
      </w:r>
      <w:r w:rsidRPr="00C060E0">
        <w:rPr>
          <w:b/>
          <w:sz w:val="22"/>
          <w:szCs w:val="22"/>
          <w:u w:val="single" w:color="000000"/>
        </w:rPr>
        <w:t>başvuru ücreti geri iade edilmeyecektir.</w:t>
      </w:r>
      <w:r w:rsidRPr="00C060E0">
        <w:rPr>
          <w:sz w:val="22"/>
          <w:szCs w:val="22"/>
        </w:rPr>
        <w:t xml:space="preserve"> </w:t>
      </w:r>
    </w:p>
    <w:p w14:paraId="4F57C4C3" w14:textId="77777777" w:rsidR="00F1045D" w:rsidRPr="00C060E0" w:rsidRDefault="00000000" w:rsidP="007348E0">
      <w:pPr>
        <w:numPr>
          <w:ilvl w:val="0"/>
          <w:numId w:val="5"/>
        </w:numPr>
        <w:spacing w:line="360" w:lineRule="auto"/>
        <w:ind w:right="43" w:firstLine="6"/>
        <w:rPr>
          <w:sz w:val="22"/>
          <w:szCs w:val="22"/>
        </w:rPr>
      </w:pPr>
      <w:r w:rsidRPr="00C060E0">
        <w:rPr>
          <w:sz w:val="22"/>
          <w:szCs w:val="22"/>
        </w:rPr>
        <w:lastRenderedPageBreak/>
        <w:t xml:space="preserve">Yapılan Öğrenci Seçme ve Yerleştirme Sınavı sonucunda kayıt hakkı kazanıp ilgili programa kayıt yaptıran adaylardan, kayıt hakkından vazgeçerek eğitime devam etmeyen aday öğrencilerin yatırmış oldukları </w:t>
      </w:r>
      <w:r w:rsidRPr="00C060E0">
        <w:rPr>
          <w:b/>
          <w:sz w:val="22"/>
          <w:szCs w:val="22"/>
          <w:u w:val="single" w:color="000000"/>
        </w:rPr>
        <w:t>öğrenim ücreti geri iade edilmeyecektir.</w:t>
      </w:r>
      <w:r w:rsidRPr="00C060E0">
        <w:rPr>
          <w:b/>
          <w:sz w:val="22"/>
          <w:szCs w:val="22"/>
        </w:rPr>
        <w:t xml:space="preserve"> </w:t>
      </w:r>
    </w:p>
    <w:p w14:paraId="752459B5" w14:textId="77777777" w:rsidR="00F1045D" w:rsidRPr="00C060E0" w:rsidRDefault="00000000" w:rsidP="007348E0">
      <w:pPr>
        <w:numPr>
          <w:ilvl w:val="0"/>
          <w:numId w:val="5"/>
        </w:numPr>
        <w:spacing w:line="360" w:lineRule="auto"/>
        <w:ind w:right="43" w:firstLine="6"/>
        <w:rPr>
          <w:sz w:val="22"/>
          <w:szCs w:val="22"/>
        </w:rPr>
      </w:pPr>
      <w:r w:rsidRPr="00C060E0">
        <w:rPr>
          <w:sz w:val="22"/>
          <w:szCs w:val="22"/>
        </w:rPr>
        <w:t xml:space="preserve">Adaylar kayıt yaptıracakları programın öğrenim ücretini Öğrenci Seçme ve Yerleştirme Sınavı Kılavuzunda belirtilen kayıt tarihleri içerisinde aşağıda belirtilen esaslara göre ödeyecektir. </w:t>
      </w:r>
    </w:p>
    <w:p w14:paraId="0E92720A" w14:textId="77777777" w:rsidR="00F1045D" w:rsidRPr="00C060E0" w:rsidRDefault="00000000" w:rsidP="006E37EA">
      <w:pPr>
        <w:spacing w:after="144" w:line="360" w:lineRule="auto"/>
        <w:ind w:left="730" w:right="38" w:hanging="10"/>
        <w:rPr>
          <w:sz w:val="22"/>
          <w:szCs w:val="22"/>
        </w:rPr>
      </w:pPr>
      <w:r w:rsidRPr="00C060E0">
        <w:rPr>
          <w:b/>
          <w:sz w:val="22"/>
          <w:szCs w:val="22"/>
          <w:u w:val="single" w:color="000000"/>
        </w:rPr>
        <w:t>Çobanbey Tıp Fakültesi Öğrenim Ücreti:</w:t>
      </w:r>
      <w:r w:rsidRPr="00C060E0">
        <w:rPr>
          <w:b/>
          <w:sz w:val="22"/>
          <w:szCs w:val="22"/>
        </w:rPr>
        <w:t xml:space="preserve"> </w:t>
      </w:r>
    </w:p>
    <w:p w14:paraId="263C2081" w14:textId="2103F31C" w:rsidR="00F1045D" w:rsidRPr="00C060E0" w:rsidRDefault="00000000" w:rsidP="007F1CD3">
      <w:pPr>
        <w:spacing w:after="148" w:line="360" w:lineRule="auto"/>
        <w:ind w:left="730" w:right="40" w:hanging="446"/>
        <w:rPr>
          <w:sz w:val="22"/>
          <w:szCs w:val="22"/>
        </w:rPr>
      </w:pPr>
      <w:r w:rsidRPr="00C060E0">
        <w:rPr>
          <w:b/>
          <w:sz w:val="22"/>
          <w:szCs w:val="22"/>
        </w:rPr>
        <w:t>Tıp Programı için yıllık öğrenim ücreti bedeli</w:t>
      </w:r>
      <w:r w:rsidRPr="00C060E0">
        <w:rPr>
          <w:sz w:val="22"/>
          <w:szCs w:val="22"/>
        </w:rPr>
        <w:t>: 1.</w:t>
      </w:r>
      <w:r w:rsidR="006E37EA" w:rsidRPr="00C060E0">
        <w:rPr>
          <w:sz w:val="22"/>
          <w:szCs w:val="22"/>
        </w:rPr>
        <w:t>5</w:t>
      </w:r>
      <w:r w:rsidRPr="00C060E0">
        <w:rPr>
          <w:sz w:val="22"/>
          <w:szCs w:val="22"/>
        </w:rPr>
        <w:t xml:space="preserve">00,00$ (Bin </w:t>
      </w:r>
      <w:r w:rsidR="006E37EA" w:rsidRPr="00C060E0">
        <w:rPr>
          <w:sz w:val="22"/>
          <w:szCs w:val="22"/>
        </w:rPr>
        <w:t xml:space="preserve">Beş Yüz </w:t>
      </w:r>
      <w:r w:rsidRPr="00C060E0">
        <w:rPr>
          <w:sz w:val="22"/>
          <w:szCs w:val="22"/>
        </w:rPr>
        <w:t xml:space="preserve">Amerikan </w:t>
      </w:r>
      <w:r w:rsidR="000153A4" w:rsidRPr="00C060E0">
        <w:rPr>
          <w:sz w:val="22"/>
          <w:szCs w:val="22"/>
        </w:rPr>
        <w:t>doları</w:t>
      </w:r>
      <w:r w:rsidRPr="00C060E0">
        <w:rPr>
          <w:sz w:val="22"/>
          <w:szCs w:val="22"/>
        </w:rPr>
        <w:t>) karşılığı</w:t>
      </w:r>
      <w:r w:rsidR="006E37EA" w:rsidRPr="00C060E0">
        <w:rPr>
          <w:sz w:val="22"/>
          <w:szCs w:val="22"/>
        </w:rPr>
        <w:t xml:space="preserve"> </w:t>
      </w:r>
      <w:r w:rsidRPr="00C060E0">
        <w:rPr>
          <w:sz w:val="22"/>
          <w:szCs w:val="22"/>
        </w:rPr>
        <w:t xml:space="preserve">Türk </w:t>
      </w:r>
      <w:r w:rsidR="000153A4" w:rsidRPr="00C060E0">
        <w:rPr>
          <w:sz w:val="22"/>
          <w:szCs w:val="22"/>
        </w:rPr>
        <w:t>lirası</w:t>
      </w:r>
      <w:r w:rsidRPr="00C060E0">
        <w:rPr>
          <w:sz w:val="22"/>
          <w:szCs w:val="22"/>
        </w:rPr>
        <w:t xml:space="preserve"> alınacaktır. </w:t>
      </w:r>
    </w:p>
    <w:p w14:paraId="20F9177E" w14:textId="175FDB9D" w:rsidR="006E37EA" w:rsidRPr="0063156B" w:rsidRDefault="006E37EA" w:rsidP="006E37EA">
      <w:pPr>
        <w:spacing w:after="148" w:line="360" w:lineRule="auto"/>
        <w:ind w:left="730" w:right="40" w:hanging="10"/>
        <w:rPr>
          <w:sz w:val="22"/>
          <w:szCs w:val="22"/>
        </w:rPr>
      </w:pPr>
      <w:r w:rsidRPr="00C060E0">
        <w:rPr>
          <w:b/>
          <w:sz w:val="22"/>
          <w:szCs w:val="22"/>
        </w:rPr>
        <w:t xml:space="preserve">Sağlık Hizmetleri Meslek Yüksekokulu Programları için yıllık öğrenim </w:t>
      </w:r>
      <w:r w:rsidRPr="0063156B">
        <w:rPr>
          <w:b/>
          <w:sz w:val="22"/>
          <w:szCs w:val="22"/>
        </w:rPr>
        <w:t>ücreti bedeli</w:t>
      </w:r>
      <w:r w:rsidRPr="0063156B">
        <w:rPr>
          <w:sz w:val="22"/>
          <w:szCs w:val="22"/>
        </w:rPr>
        <w:t xml:space="preserve">: 750,00$ (Yedi Yüz Elli Amerikan </w:t>
      </w:r>
      <w:r w:rsidR="000153A4" w:rsidRPr="0063156B">
        <w:rPr>
          <w:sz w:val="22"/>
          <w:szCs w:val="22"/>
        </w:rPr>
        <w:t>doları</w:t>
      </w:r>
      <w:r w:rsidRPr="0063156B">
        <w:rPr>
          <w:sz w:val="22"/>
          <w:szCs w:val="22"/>
        </w:rPr>
        <w:t xml:space="preserve">) karşılığı Türk </w:t>
      </w:r>
      <w:r w:rsidR="000153A4" w:rsidRPr="0063156B">
        <w:rPr>
          <w:sz w:val="22"/>
          <w:szCs w:val="22"/>
        </w:rPr>
        <w:t>lirası</w:t>
      </w:r>
      <w:r w:rsidRPr="0063156B">
        <w:rPr>
          <w:sz w:val="22"/>
          <w:szCs w:val="22"/>
        </w:rPr>
        <w:t xml:space="preserve"> alınacaktır. </w:t>
      </w:r>
    </w:p>
    <w:p w14:paraId="14C7F679" w14:textId="601047A2" w:rsidR="00F1045D" w:rsidRPr="00C060E0" w:rsidRDefault="00000000" w:rsidP="006E37EA">
      <w:pPr>
        <w:spacing w:after="139" w:line="360" w:lineRule="auto"/>
        <w:ind w:left="745" w:right="40" w:hanging="10"/>
        <w:rPr>
          <w:sz w:val="22"/>
          <w:szCs w:val="22"/>
        </w:rPr>
      </w:pPr>
      <w:r w:rsidRPr="0063156B">
        <w:rPr>
          <w:b/>
          <w:sz w:val="22"/>
          <w:szCs w:val="22"/>
        </w:rPr>
        <w:t>Hazırlık sınıfı için yıllık öğrenim ücreti bedeli</w:t>
      </w:r>
      <w:r w:rsidRPr="0063156B">
        <w:rPr>
          <w:sz w:val="22"/>
          <w:szCs w:val="22"/>
        </w:rPr>
        <w:t xml:space="preserve">: </w:t>
      </w:r>
      <w:r w:rsidR="006E37EA" w:rsidRPr="0063156B">
        <w:rPr>
          <w:sz w:val="22"/>
          <w:szCs w:val="22"/>
        </w:rPr>
        <w:t xml:space="preserve">750,00$ (Yedi Yüz Elli Amerikan Doları) </w:t>
      </w:r>
      <w:r w:rsidRPr="0063156B">
        <w:rPr>
          <w:sz w:val="22"/>
          <w:szCs w:val="22"/>
        </w:rPr>
        <w:t>karşılığı</w:t>
      </w:r>
      <w:r w:rsidR="006E37EA" w:rsidRPr="0063156B">
        <w:rPr>
          <w:sz w:val="22"/>
          <w:szCs w:val="22"/>
        </w:rPr>
        <w:t xml:space="preserve"> </w:t>
      </w:r>
      <w:r w:rsidRPr="0063156B">
        <w:rPr>
          <w:sz w:val="22"/>
          <w:szCs w:val="22"/>
        </w:rPr>
        <w:t xml:space="preserve">Türk </w:t>
      </w:r>
      <w:r w:rsidR="000153A4" w:rsidRPr="0063156B">
        <w:rPr>
          <w:sz w:val="22"/>
          <w:szCs w:val="22"/>
        </w:rPr>
        <w:t>lirası</w:t>
      </w:r>
      <w:r w:rsidRPr="0063156B">
        <w:rPr>
          <w:sz w:val="22"/>
          <w:szCs w:val="22"/>
        </w:rPr>
        <w:t xml:space="preserve"> alınacaktır. (Hazırlık sınıfı öğrenim ücreti tek seferde yatırılmalıdır.)</w:t>
      </w:r>
      <w:r w:rsidRPr="00C060E0">
        <w:rPr>
          <w:sz w:val="22"/>
          <w:szCs w:val="22"/>
        </w:rPr>
        <w:t xml:space="preserve"> </w:t>
      </w:r>
    </w:p>
    <w:p w14:paraId="56473E26" w14:textId="77777777" w:rsidR="00F1045D" w:rsidRPr="00C060E0" w:rsidRDefault="00000000" w:rsidP="006E37EA">
      <w:pPr>
        <w:spacing w:line="360" w:lineRule="auto"/>
        <w:ind w:left="718" w:right="2143" w:firstLine="2"/>
        <w:rPr>
          <w:sz w:val="22"/>
          <w:szCs w:val="22"/>
        </w:rPr>
      </w:pPr>
      <w:r w:rsidRPr="00C060E0">
        <w:rPr>
          <w:sz w:val="22"/>
          <w:szCs w:val="22"/>
        </w:rPr>
        <w:t>Banka Adı: Türkiye Vakıflar Bankası T.A.O. İstanbul/Göztepe Şubesi a)</w:t>
      </w:r>
      <w:r w:rsidRPr="00C060E0">
        <w:rPr>
          <w:rFonts w:ascii="Arial" w:eastAsia="Arial" w:hAnsi="Arial" w:cs="Arial"/>
          <w:sz w:val="22"/>
          <w:szCs w:val="22"/>
        </w:rPr>
        <w:t xml:space="preserve"> </w:t>
      </w:r>
      <w:r w:rsidRPr="00C060E0">
        <w:rPr>
          <w:sz w:val="22"/>
          <w:szCs w:val="22"/>
        </w:rPr>
        <w:t xml:space="preserve">IBAN: </w:t>
      </w:r>
    </w:p>
    <w:p w14:paraId="06281402" w14:textId="68064F66" w:rsidR="00F1045D" w:rsidRPr="00C060E0" w:rsidRDefault="00000000" w:rsidP="006E37EA">
      <w:pPr>
        <w:spacing w:after="119" w:line="360" w:lineRule="auto"/>
        <w:ind w:left="720" w:right="43" w:firstLine="0"/>
        <w:rPr>
          <w:sz w:val="22"/>
          <w:szCs w:val="22"/>
        </w:rPr>
      </w:pPr>
      <w:r w:rsidRPr="00C060E0">
        <w:rPr>
          <w:sz w:val="22"/>
          <w:szCs w:val="22"/>
        </w:rPr>
        <w:t xml:space="preserve">TL </w:t>
      </w:r>
      <w:r w:rsidR="000153A4" w:rsidRPr="00C060E0">
        <w:rPr>
          <w:sz w:val="22"/>
          <w:szCs w:val="22"/>
        </w:rPr>
        <w:t>Hesabı:</w:t>
      </w:r>
      <w:r w:rsidRPr="00C060E0">
        <w:rPr>
          <w:sz w:val="22"/>
          <w:szCs w:val="22"/>
        </w:rPr>
        <w:t xml:space="preserve"> TR71 0001 5001 5800 7304 9320 88 </w:t>
      </w:r>
    </w:p>
    <w:p w14:paraId="4A944494" w14:textId="6866FC1A" w:rsidR="00F1045D" w:rsidRPr="00C060E0" w:rsidRDefault="00000000" w:rsidP="006E37EA">
      <w:pPr>
        <w:spacing w:line="360" w:lineRule="auto"/>
        <w:ind w:left="718" w:right="4071" w:firstLine="2"/>
        <w:rPr>
          <w:sz w:val="22"/>
          <w:szCs w:val="22"/>
        </w:rPr>
      </w:pPr>
      <w:r w:rsidRPr="00C060E0">
        <w:rPr>
          <w:sz w:val="22"/>
          <w:szCs w:val="22"/>
        </w:rPr>
        <w:t xml:space="preserve">USD </w:t>
      </w:r>
      <w:r w:rsidR="000153A4" w:rsidRPr="00C060E0">
        <w:rPr>
          <w:sz w:val="22"/>
          <w:szCs w:val="22"/>
        </w:rPr>
        <w:t>Hesabı:</w:t>
      </w:r>
      <w:r w:rsidRPr="00C060E0">
        <w:rPr>
          <w:sz w:val="22"/>
          <w:szCs w:val="22"/>
        </w:rPr>
        <w:t xml:space="preserve"> TR58 0001 5001 5804 8016 4861 99 EURO Hesabı: TR82 0001 5001 5804 8016 2768 29 b)</w:t>
      </w:r>
      <w:r w:rsidRPr="00C060E0">
        <w:rPr>
          <w:rFonts w:ascii="Arial" w:eastAsia="Arial" w:hAnsi="Arial" w:cs="Arial"/>
          <w:sz w:val="22"/>
          <w:szCs w:val="22"/>
        </w:rPr>
        <w:t xml:space="preserve"> </w:t>
      </w:r>
      <w:r w:rsidRPr="00C060E0">
        <w:rPr>
          <w:sz w:val="22"/>
          <w:szCs w:val="22"/>
        </w:rPr>
        <w:t xml:space="preserve">SWIFT Kodu: TVBATR2AXXX </w:t>
      </w:r>
    </w:p>
    <w:p w14:paraId="3517AFEB" w14:textId="77777777" w:rsidR="00F1045D" w:rsidRPr="00C060E0" w:rsidRDefault="00000000" w:rsidP="006E37EA">
      <w:pPr>
        <w:numPr>
          <w:ilvl w:val="0"/>
          <w:numId w:val="6"/>
        </w:numPr>
        <w:spacing w:after="157" w:line="360" w:lineRule="auto"/>
        <w:ind w:left="1003" w:right="43" w:hanging="283"/>
        <w:rPr>
          <w:sz w:val="22"/>
          <w:szCs w:val="22"/>
        </w:rPr>
      </w:pPr>
      <w:r w:rsidRPr="00C060E0">
        <w:rPr>
          <w:sz w:val="22"/>
          <w:szCs w:val="22"/>
        </w:rPr>
        <w:t xml:space="preserve">Alıcı Hesap İsmi: Sağlık Bilimleri Üniversitesi </w:t>
      </w:r>
    </w:p>
    <w:p w14:paraId="68C48F27" w14:textId="77777777" w:rsidR="00F1045D" w:rsidRPr="00C060E0" w:rsidRDefault="00000000" w:rsidP="006E37EA">
      <w:pPr>
        <w:numPr>
          <w:ilvl w:val="0"/>
          <w:numId w:val="6"/>
        </w:numPr>
        <w:spacing w:after="124" w:line="360" w:lineRule="auto"/>
        <w:ind w:left="1003" w:right="43" w:hanging="283"/>
        <w:rPr>
          <w:sz w:val="22"/>
          <w:szCs w:val="22"/>
        </w:rPr>
      </w:pPr>
      <w:r w:rsidRPr="00C060E0">
        <w:rPr>
          <w:sz w:val="22"/>
          <w:szCs w:val="22"/>
        </w:rPr>
        <w:t xml:space="preserve">Açıklama: Adayın Adı Soyadı </w:t>
      </w:r>
    </w:p>
    <w:p w14:paraId="440C97AD" w14:textId="4E7216E6" w:rsidR="00F1045D" w:rsidRPr="00C060E0" w:rsidRDefault="00000000" w:rsidP="006E37EA">
      <w:pPr>
        <w:numPr>
          <w:ilvl w:val="0"/>
          <w:numId w:val="6"/>
        </w:numPr>
        <w:spacing w:line="360" w:lineRule="auto"/>
        <w:ind w:left="1003" w:right="43" w:hanging="283"/>
        <w:rPr>
          <w:sz w:val="22"/>
          <w:szCs w:val="22"/>
        </w:rPr>
      </w:pPr>
      <w:r w:rsidRPr="00C060E0">
        <w:rPr>
          <w:sz w:val="22"/>
          <w:szCs w:val="22"/>
        </w:rPr>
        <w:t xml:space="preserve">PTT IBAN Numarası: TR31 0080 7005 9341 7649 3050 01 </w:t>
      </w:r>
    </w:p>
    <w:p w14:paraId="5C5BD874" w14:textId="77777777" w:rsidR="006E37EA" w:rsidRPr="00C060E0" w:rsidRDefault="006E37EA" w:rsidP="006E37EA">
      <w:pPr>
        <w:spacing w:line="360" w:lineRule="auto"/>
        <w:ind w:left="1003" w:right="43" w:firstLine="0"/>
        <w:rPr>
          <w:sz w:val="22"/>
          <w:szCs w:val="22"/>
        </w:rPr>
      </w:pPr>
    </w:p>
    <w:p w14:paraId="3223B219" w14:textId="77777777" w:rsidR="00F1045D" w:rsidRPr="00C060E0" w:rsidRDefault="00000000" w:rsidP="007F1CD3">
      <w:pPr>
        <w:spacing w:after="138" w:line="360" w:lineRule="auto"/>
        <w:ind w:left="730" w:right="40" w:hanging="446"/>
        <w:rPr>
          <w:sz w:val="22"/>
          <w:szCs w:val="22"/>
        </w:rPr>
      </w:pPr>
      <w:r w:rsidRPr="00C060E0">
        <w:rPr>
          <w:b/>
          <w:sz w:val="22"/>
          <w:szCs w:val="22"/>
        </w:rPr>
        <w:t>Ödeme sırasında lütfen açıklama bölümüne adayın ADI ve SOYADI bilgisini yazdırmayı unutmayınız!</w:t>
      </w:r>
      <w:r w:rsidRPr="00C060E0">
        <w:rPr>
          <w:sz w:val="22"/>
          <w:szCs w:val="22"/>
        </w:rPr>
        <w:t xml:space="preserve"> </w:t>
      </w:r>
    </w:p>
    <w:p w14:paraId="1E74324A" w14:textId="77777777" w:rsidR="00F1045D" w:rsidRPr="00C060E0" w:rsidRDefault="00000000" w:rsidP="004C6336">
      <w:pPr>
        <w:numPr>
          <w:ilvl w:val="0"/>
          <w:numId w:val="6"/>
        </w:numPr>
        <w:tabs>
          <w:tab w:val="left" w:pos="993"/>
        </w:tabs>
        <w:spacing w:after="114" w:line="360" w:lineRule="auto"/>
        <w:ind w:left="284" w:right="43" w:firstLine="436"/>
        <w:rPr>
          <w:sz w:val="22"/>
          <w:szCs w:val="22"/>
        </w:rPr>
      </w:pPr>
      <w:r w:rsidRPr="00C060E0">
        <w:rPr>
          <w:sz w:val="22"/>
          <w:szCs w:val="22"/>
        </w:rPr>
        <w:t xml:space="preserve">Adayın Yerleştiği Programa kayıt yaptırmadan önce öğrenim ücretinin yatırıldığını gösteren dekont, Öğrenci İşleri Kayıt Birimine elden teslim edilmelidir. </w:t>
      </w:r>
    </w:p>
    <w:p w14:paraId="78312173" w14:textId="1241FD8F" w:rsidR="00F1045D" w:rsidRDefault="00000000" w:rsidP="004C6336">
      <w:pPr>
        <w:numPr>
          <w:ilvl w:val="0"/>
          <w:numId w:val="6"/>
        </w:numPr>
        <w:tabs>
          <w:tab w:val="left" w:pos="993"/>
        </w:tabs>
        <w:spacing w:line="360" w:lineRule="auto"/>
        <w:ind w:left="284" w:right="43" w:firstLine="425"/>
        <w:rPr>
          <w:sz w:val="22"/>
          <w:szCs w:val="22"/>
        </w:rPr>
      </w:pPr>
      <w:r w:rsidRPr="00C060E0">
        <w:rPr>
          <w:sz w:val="22"/>
          <w:szCs w:val="22"/>
        </w:rPr>
        <w:t xml:space="preserve">Herhangi bir programa kaydolmaya hak kazanan adaylar, öğrenim ücretini Suriye Çobanbey/Halep bölgesinde bulunan banka şubeleri ile Türkiye içinden herhangi bir banka şubesi ya da PTT şubesinden yatırabilirler. Yurt dışından başvuracak adaylar, öğrenim ücretini muhabir bir banka veya uluslararası işlem yapan bankalar aracılığı ile </w:t>
      </w:r>
      <w:r w:rsidRPr="00C060E0">
        <w:rPr>
          <w:b/>
          <w:sz w:val="22"/>
          <w:szCs w:val="22"/>
        </w:rPr>
        <w:t xml:space="preserve">(SWIFT Kodu: TVBATR2AXXX) </w:t>
      </w:r>
      <w:r w:rsidRPr="00C060E0">
        <w:rPr>
          <w:sz w:val="22"/>
          <w:szCs w:val="22"/>
        </w:rPr>
        <w:t xml:space="preserve">yatırabilirler. </w:t>
      </w:r>
    </w:p>
    <w:p w14:paraId="36261F61" w14:textId="77777777" w:rsidR="007968C4" w:rsidRDefault="007968C4" w:rsidP="007968C4">
      <w:pPr>
        <w:spacing w:line="360" w:lineRule="auto"/>
        <w:ind w:right="43"/>
        <w:rPr>
          <w:sz w:val="22"/>
          <w:szCs w:val="22"/>
        </w:rPr>
      </w:pPr>
    </w:p>
    <w:p w14:paraId="4E246356" w14:textId="77777777" w:rsidR="007968C4" w:rsidRDefault="007968C4" w:rsidP="007968C4">
      <w:pPr>
        <w:spacing w:line="360" w:lineRule="auto"/>
        <w:ind w:right="43"/>
        <w:rPr>
          <w:sz w:val="22"/>
          <w:szCs w:val="22"/>
        </w:rPr>
      </w:pPr>
    </w:p>
    <w:p w14:paraId="580F7318" w14:textId="77777777" w:rsidR="007968C4" w:rsidRPr="00C060E0" w:rsidRDefault="007968C4" w:rsidP="007968C4">
      <w:pPr>
        <w:spacing w:line="360" w:lineRule="auto"/>
        <w:ind w:right="43"/>
        <w:rPr>
          <w:sz w:val="22"/>
          <w:szCs w:val="22"/>
        </w:rPr>
      </w:pPr>
    </w:p>
    <w:p w14:paraId="1F79D03D" w14:textId="77777777" w:rsidR="006E37EA" w:rsidRPr="00C060E0" w:rsidRDefault="006E37EA" w:rsidP="006E37EA">
      <w:pPr>
        <w:spacing w:line="360" w:lineRule="auto"/>
        <w:ind w:left="1003" w:right="43" w:firstLine="0"/>
        <w:rPr>
          <w:sz w:val="22"/>
          <w:szCs w:val="22"/>
        </w:rPr>
      </w:pPr>
    </w:p>
    <w:p w14:paraId="342AAF01" w14:textId="5B63FFF0" w:rsidR="00F1045D" w:rsidRPr="00C060E0" w:rsidRDefault="00000000" w:rsidP="00085C18">
      <w:pPr>
        <w:tabs>
          <w:tab w:val="center" w:pos="3472"/>
          <w:tab w:val="center" w:pos="7086"/>
          <w:tab w:val="center" w:pos="8036"/>
        </w:tabs>
        <w:spacing w:after="152" w:line="360" w:lineRule="auto"/>
        <w:ind w:left="567" w:right="0" w:hanging="567"/>
        <w:jc w:val="left"/>
      </w:pPr>
      <w:r w:rsidRPr="00C060E0">
        <w:rPr>
          <w:rFonts w:ascii="Calibri" w:eastAsia="Calibri" w:hAnsi="Calibri" w:cs="Calibri"/>
          <w:sz w:val="22"/>
        </w:rPr>
        <w:lastRenderedPageBreak/>
        <w:tab/>
      </w:r>
      <w:r w:rsidRPr="00C060E0">
        <w:rPr>
          <w:b/>
        </w:rPr>
        <w:t>IV-</w:t>
      </w:r>
      <w:r w:rsidRPr="00C060E0">
        <w:rPr>
          <w:rFonts w:ascii="Arial" w:eastAsia="Arial" w:hAnsi="Arial" w:cs="Arial"/>
          <w:b/>
        </w:rPr>
        <w:t xml:space="preserve"> </w:t>
      </w:r>
      <w:r w:rsidRPr="00C060E0">
        <w:rPr>
          <w:b/>
        </w:rPr>
        <w:t>S</w:t>
      </w:r>
      <w:r w:rsidR="000171AE" w:rsidRPr="00C060E0">
        <w:rPr>
          <w:b/>
        </w:rPr>
        <w:t xml:space="preserve">BÜ ÇOBANBEY TIP FAKÜLTESİ VE ÇOBANBEY SAĞLIK HİZMETLERİ MESLEK YÜKSEKOKULU </w:t>
      </w:r>
      <w:r w:rsidRPr="00C060E0">
        <w:rPr>
          <w:b/>
        </w:rPr>
        <w:t xml:space="preserve">ÖĞRENCİ SEÇME </w:t>
      </w:r>
      <w:r w:rsidRPr="00C060E0">
        <w:rPr>
          <w:b/>
        </w:rPr>
        <w:tab/>
        <w:t xml:space="preserve">VE YERLEŞTİRME SINAVI BAŞVURULARININ ÖN DEĞERLENDİRİLMESİ </w:t>
      </w:r>
    </w:p>
    <w:p w14:paraId="648889D6" w14:textId="2A5BAACE" w:rsidR="00F1045D" w:rsidRPr="00C060E0" w:rsidRDefault="00000000" w:rsidP="007348E0">
      <w:pPr>
        <w:numPr>
          <w:ilvl w:val="0"/>
          <w:numId w:val="7"/>
        </w:numPr>
        <w:ind w:right="43" w:firstLine="6"/>
      </w:pPr>
      <w:r w:rsidRPr="00C060E0">
        <w:t xml:space="preserve">Adayın başvurusunun uygunluğu, Sağlık Bilimleri Üniversitesi (SBÜ) </w:t>
      </w:r>
      <w:r w:rsidR="00346D47" w:rsidRPr="00C060E0">
        <w:t xml:space="preserve">Çobanbey Tıp Fakültesi ve Çobanbey Sağlık Hizmetleri Meslek Yüksekokulu </w:t>
      </w:r>
      <w:r w:rsidRPr="00C060E0">
        <w:t>Öğrenci Seçme</w:t>
      </w:r>
      <w:r w:rsidR="006E37EA" w:rsidRPr="00C060E0">
        <w:t xml:space="preserve"> </w:t>
      </w:r>
      <w:r w:rsidRPr="00C060E0">
        <w:t xml:space="preserve">ve Yerleştirme Sınav ve Mülakat Komisyonu Başkanlığı tarafından değerlendirilir. </w:t>
      </w:r>
    </w:p>
    <w:p w14:paraId="651CB3BA" w14:textId="77777777" w:rsidR="00F1045D" w:rsidRPr="00C060E0" w:rsidRDefault="00000000" w:rsidP="007348E0">
      <w:pPr>
        <w:numPr>
          <w:ilvl w:val="0"/>
          <w:numId w:val="7"/>
        </w:numPr>
        <w:ind w:right="43" w:firstLine="6"/>
      </w:pPr>
      <w:r w:rsidRPr="00C060E0">
        <w:t xml:space="preserve">Başvuruların değerlendirilmesi ve adayların yerleştirilmesi tümüyle Sağlık Bilimleri Üniversitesi’nin yetkisindedir. Sağlık Bilimleri Üniversitesi kontenjanları doldurup doldurmamakta serbesttir. </w:t>
      </w:r>
    </w:p>
    <w:p w14:paraId="1927D05F" w14:textId="77777777" w:rsidR="00F1045D" w:rsidRPr="00C060E0" w:rsidRDefault="00000000" w:rsidP="007348E0">
      <w:pPr>
        <w:numPr>
          <w:ilvl w:val="0"/>
          <w:numId w:val="7"/>
        </w:numPr>
        <w:spacing w:after="146" w:line="259" w:lineRule="auto"/>
        <w:ind w:right="43" w:firstLine="6"/>
      </w:pPr>
      <w:r w:rsidRPr="00C060E0">
        <w:t xml:space="preserve">Başvuruda istenen tüm belgelerin ilgili makamlarca onaylı olması gerekir. </w:t>
      </w:r>
    </w:p>
    <w:p w14:paraId="4B053F07" w14:textId="42BFF456" w:rsidR="00F1045D" w:rsidRPr="00C060E0" w:rsidRDefault="00000000" w:rsidP="007348E0">
      <w:pPr>
        <w:numPr>
          <w:ilvl w:val="0"/>
          <w:numId w:val="7"/>
        </w:numPr>
        <w:ind w:right="43" w:firstLine="6"/>
      </w:pPr>
      <w:r w:rsidRPr="00C060E0">
        <w:t>Çobanbey Tıp Fakültesi mülakat başvurusuna lise diploması olmayan adaylar için lise</w:t>
      </w:r>
      <w:r w:rsidR="006E37EA" w:rsidRPr="00C060E0">
        <w:t xml:space="preserve"> </w:t>
      </w:r>
      <w:r w:rsidRPr="00C060E0">
        <w:t xml:space="preserve">bitirme sınavları sonunda elde edilen </w:t>
      </w:r>
      <w:r w:rsidRPr="00C060E0">
        <w:rPr>
          <w:b/>
        </w:rPr>
        <w:t xml:space="preserve">Bakalorya (IB) Sonuç Belgesi (ilmi- sayısal veya edebi- sözel) olanların başvurusu kabul edilecektir </w:t>
      </w:r>
    </w:p>
    <w:p w14:paraId="1C4F4841" w14:textId="1A92C3C4" w:rsidR="006E37EA" w:rsidRPr="00C060E0" w:rsidRDefault="00000000" w:rsidP="00B027D8">
      <w:pPr>
        <w:pStyle w:val="ListeParagraf"/>
        <w:numPr>
          <w:ilvl w:val="0"/>
          <w:numId w:val="7"/>
        </w:numPr>
        <w:spacing w:after="121" w:line="374" w:lineRule="auto"/>
        <w:ind w:right="40" w:firstLine="6"/>
        <w:rPr>
          <w:b/>
        </w:rPr>
      </w:pPr>
      <w:r w:rsidRPr="00C060E0">
        <w:t xml:space="preserve">Ön değerlendirme sonucuna göre yazılı sınava girmeye hak kazanan adaylar </w:t>
      </w:r>
      <w:r w:rsidRPr="00C060E0">
        <w:rPr>
          <w:b/>
        </w:rPr>
        <w:t>Üniversitemiz kurumsal internet sayfası ile birlikte</w:t>
      </w:r>
      <w:r w:rsidRPr="00C060E0">
        <w:rPr>
          <w:b/>
          <w:color w:val="0462C1"/>
        </w:rPr>
        <w:t xml:space="preserve"> </w:t>
      </w:r>
      <w:r w:rsidRPr="00C060E0">
        <w:rPr>
          <w:b/>
          <w:color w:val="0462C1"/>
          <w:u w:val="single" w:color="0462C1"/>
        </w:rPr>
        <w:t>https://basvuru.sbu.edu.tr</w:t>
      </w:r>
      <w:r w:rsidRPr="00C060E0">
        <w:rPr>
          <w:b/>
          <w:color w:val="0462C1"/>
        </w:rPr>
        <w:t xml:space="preserve"> </w:t>
      </w:r>
      <w:r w:rsidRPr="00C060E0">
        <w:rPr>
          <w:b/>
        </w:rPr>
        <w:t xml:space="preserve">adresinden ilan edilecektir. </w:t>
      </w:r>
    </w:p>
    <w:p w14:paraId="77DB0365" w14:textId="7EA83BEC" w:rsidR="00F1045D" w:rsidRPr="00C060E0" w:rsidRDefault="00000000" w:rsidP="00AA278D">
      <w:pPr>
        <w:numPr>
          <w:ilvl w:val="0"/>
          <w:numId w:val="8"/>
        </w:numPr>
        <w:tabs>
          <w:tab w:val="left" w:pos="993"/>
          <w:tab w:val="left" w:pos="1985"/>
        </w:tabs>
        <w:spacing w:after="82" w:line="385" w:lineRule="auto"/>
        <w:ind w:left="567" w:right="40" w:firstLine="1"/>
      </w:pPr>
      <w:r w:rsidRPr="00C060E0">
        <w:rPr>
          <w:b/>
        </w:rPr>
        <w:t>SAĞLIK BİLİMLERİ ÜNİVERSİTESİ</w:t>
      </w:r>
      <w:r w:rsidR="00B027D8" w:rsidRPr="00C060E0">
        <w:rPr>
          <w:b/>
        </w:rPr>
        <w:t xml:space="preserve"> ÇOBANBEY TIP FAKÜLTESİ VE ÇOBANBEY SAĞLIK HİZMETLERİ MESLEK YÜKSEKOKULU</w:t>
      </w:r>
      <w:r w:rsidRPr="00C060E0">
        <w:rPr>
          <w:b/>
        </w:rPr>
        <w:t xml:space="preserve"> ÖĞRENCİ SEÇME VE YERLEŞTİRME SINAVI </w:t>
      </w:r>
    </w:p>
    <w:p w14:paraId="2B2F9179" w14:textId="76F304A8" w:rsidR="00F1045D" w:rsidRPr="00C060E0" w:rsidRDefault="00000000" w:rsidP="007348E0">
      <w:pPr>
        <w:numPr>
          <w:ilvl w:val="0"/>
          <w:numId w:val="11"/>
        </w:numPr>
        <w:ind w:right="197" w:firstLine="6"/>
      </w:pPr>
      <w:r w:rsidRPr="00C060E0">
        <w:t xml:space="preserve">Adayların sınav başvuruları SBÜ </w:t>
      </w:r>
      <w:r w:rsidR="00B027D8" w:rsidRPr="00C060E0">
        <w:t xml:space="preserve">Çobanbey Tıp Fakültesi ve Çobanbey Sağlık Hizmetleri Meslek Yüksekokulu </w:t>
      </w:r>
      <w:r w:rsidRPr="00C060E0">
        <w:t xml:space="preserve">Öğrenci Seçme ve Yerleştirme Sınav ve Mülakat Komisyonu tarafından incelenir. Bu incelemede, bilgi ve belgelerin eksik olup olmadığı tespit edilir. </w:t>
      </w:r>
      <w:r w:rsidRPr="00C060E0">
        <w:rPr>
          <w:b/>
        </w:rPr>
        <w:t xml:space="preserve">İnceleme sonunda </w:t>
      </w:r>
      <w:r w:rsidRPr="00C060E0">
        <w:rPr>
          <w:b/>
          <w:u w:val="single" w:color="000000"/>
        </w:rPr>
        <w:t>yazılı sınav başvurusu kabul edilen adayların sınav günü sınav giriş</w:t>
      </w:r>
      <w:r w:rsidRPr="00C060E0">
        <w:rPr>
          <w:b/>
        </w:rPr>
        <w:t xml:space="preserve"> </w:t>
      </w:r>
      <w:r w:rsidRPr="00C060E0">
        <w:rPr>
          <w:b/>
          <w:u w:val="single" w:color="000000"/>
        </w:rPr>
        <w:t>belgeleri ile pasaport ve/veya kimliklerini yanlarında bulundurmaları zorunludur.</w:t>
      </w:r>
      <w:r w:rsidRPr="00C060E0">
        <w:rPr>
          <w:b/>
        </w:rPr>
        <w:t xml:space="preserve"> </w:t>
      </w:r>
    </w:p>
    <w:p w14:paraId="5AECA114" w14:textId="56B10C89" w:rsidR="00F1045D" w:rsidRPr="00C060E0" w:rsidRDefault="00000000" w:rsidP="007348E0">
      <w:pPr>
        <w:numPr>
          <w:ilvl w:val="0"/>
          <w:numId w:val="11"/>
        </w:numPr>
        <w:spacing w:after="60" w:line="377" w:lineRule="auto"/>
        <w:ind w:right="197" w:firstLine="6"/>
      </w:pPr>
      <w:r w:rsidRPr="00C060E0">
        <w:t xml:space="preserve">SBÜ Öğrenci Seçme ve Yerleştirme </w:t>
      </w:r>
      <w:r w:rsidRPr="0087273D">
        <w:t xml:space="preserve">Sınavı </w:t>
      </w:r>
      <w:r w:rsidRPr="0087273D">
        <w:rPr>
          <w:b/>
        </w:rPr>
        <w:t>Suriye Çobanbey</w:t>
      </w:r>
      <w:r w:rsidR="00E7132F" w:rsidRPr="0087273D">
        <w:rPr>
          <w:b/>
        </w:rPr>
        <w:t xml:space="preserve"> sınav </w:t>
      </w:r>
      <w:r w:rsidRPr="0087273D">
        <w:rPr>
          <w:b/>
        </w:rPr>
        <w:t xml:space="preserve">merkezlerinde </w:t>
      </w:r>
      <w:r w:rsidR="00D06B29" w:rsidRPr="0087273D">
        <w:rPr>
          <w:b/>
        </w:rPr>
        <w:t>25</w:t>
      </w:r>
      <w:r w:rsidRPr="00C060E0">
        <w:rPr>
          <w:b/>
        </w:rPr>
        <w:t xml:space="preserve"> Ağustos 202</w:t>
      </w:r>
      <w:r w:rsidR="00AA7C46">
        <w:rPr>
          <w:b/>
        </w:rPr>
        <w:t>5</w:t>
      </w:r>
      <w:r w:rsidRPr="00C060E0">
        <w:rPr>
          <w:b/>
        </w:rPr>
        <w:t xml:space="preserve"> tarihinde Suriye saati ile 11.00’de yapılacaktır. </w:t>
      </w:r>
    </w:p>
    <w:p w14:paraId="42EC591A" w14:textId="7F0A9758" w:rsidR="00F1045D" w:rsidRPr="00754951" w:rsidRDefault="00000000" w:rsidP="007348E0">
      <w:pPr>
        <w:numPr>
          <w:ilvl w:val="0"/>
          <w:numId w:val="11"/>
        </w:numPr>
        <w:spacing w:after="4" w:line="383" w:lineRule="auto"/>
        <w:ind w:right="197" w:firstLine="6"/>
      </w:pPr>
      <w:r w:rsidRPr="00754951">
        <w:t xml:space="preserve">SBÜ Öğrenci Seçme ve Yerleştirme Sınavı </w:t>
      </w:r>
      <w:r w:rsidRPr="00754951">
        <w:rPr>
          <w:b/>
          <w:u w:val="single" w:color="000000"/>
        </w:rPr>
        <w:t>Toplam 100 soru ve 160 dakikad</w:t>
      </w:r>
      <w:r w:rsidRPr="00754951">
        <w:rPr>
          <w:b/>
        </w:rPr>
        <w:t>an oluşmaktadır.</w:t>
      </w:r>
      <w:r w:rsidRPr="00754951">
        <w:t xml:space="preserve"> </w:t>
      </w:r>
      <w:r w:rsidRPr="00754951">
        <w:rPr>
          <w:b/>
        </w:rPr>
        <w:t xml:space="preserve">SBÜ Öğrenci Seçme ve Yerleştirme Sınavı içeriğinde Genel Yetenek Sınavından 50, Matematik Sınavından 20, Biyoloji Sınavından 10, Fizik Sınavından 10   ve Kimya Sınavından 10 soru olmak üzere toplam 100 adet sorudan oluşmaktadır. </w:t>
      </w:r>
    </w:p>
    <w:p w14:paraId="00231650" w14:textId="7A0F799B" w:rsidR="00F1045D" w:rsidRPr="00C060E0" w:rsidRDefault="00000000" w:rsidP="007348E0">
      <w:pPr>
        <w:numPr>
          <w:ilvl w:val="0"/>
          <w:numId w:val="11"/>
        </w:numPr>
        <w:ind w:right="197" w:firstLine="6"/>
      </w:pPr>
      <w:r w:rsidRPr="00C060E0">
        <w:t xml:space="preserve">Sınav sorularında </w:t>
      </w:r>
      <w:r w:rsidRPr="00C060E0">
        <w:rPr>
          <w:b/>
        </w:rPr>
        <w:t xml:space="preserve">beş (5) adet çoktan seçmeli </w:t>
      </w:r>
      <w:r w:rsidRPr="00C060E0">
        <w:t xml:space="preserve">seçenek olup, bunlardan sadece bir tanesi doğru olacak şekilde sorulmuştur. Adaylar sınav esnasında soruların doğru seçeneklerini kendilerine verilecek olan optik form (cevap </w:t>
      </w:r>
      <w:r w:rsidR="00AA5CE7" w:rsidRPr="00C060E0">
        <w:t>kâğıdı</w:t>
      </w:r>
      <w:r w:rsidRPr="00C060E0">
        <w:t xml:space="preserve">) üzerine işaretlemeleri gerekmektedir. </w:t>
      </w:r>
    </w:p>
    <w:p w14:paraId="5D1BA2B3" w14:textId="77777777" w:rsidR="00F1045D" w:rsidRPr="00C060E0" w:rsidRDefault="00000000" w:rsidP="007348E0">
      <w:pPr>
        <w:numPr>
          <w:ilvl w:val="0"/>
          <w:numId w:val="11"/>
        </w:numPr>
        <w:spacing w:after="79"/>
        <w:ind w:right="197" w:firstLine="6"/>
      </w:pPr>
      <w:r w:rsidRPr="00C060E0">
        <w:lastRenderedPageBreak/>
        <w:t xml:space="preserve">Optik formda (cevap kağıdında) yapılabilecek hataları en aza indirmek amacıyla adayların cevapları optik form üzerine nasıl işaretlemesi gerektiği hakkında sınav başlamadan önce sınav görevlileri tarafından bilgilendirme yapılacaktır. </w:t>
      </w:r>
    </w:p>
    <w:p w14:paraId="083D8A3E" w14:textId="77777777" w:rsidR="00F1045D" w:rsidRPr="00C060E0" w:rsidRDefault="00000000">
      <w:pPr>
        <w:spacing w:after="0" w:line="259" w:lineRule="auto"/>
        <w:ind w:left="0" w:right="0" w:firstLine="0"/>
        <w:jc w:val="left"/>
      </w:pPr>
      <w:r w:rsidRPr="00C060E0">
        <w:rPr>
          <w:sz w:val="35"/>
        </w:rPr>
        <w:t xml:space="preserve"> </w:t>
      </w:r>
    </w:p>
    <w:p w14:paraId="6AF1D211" w14:textId="638C82E4" w:rsidR="00F1045D" w:rsidRPr="00C060E0" w:rsidRDefault="00000000" w:rsidP="00AA5197">
      <w:pPr>
        <w:numPr>
          <w:ilvl w:val="0"/>
          <w:numId w:val="8"/>
        </w:numPr>
        <w:tabs>
          <w:tab w:val="left" w:pos="1134"/>
        </w:tabs>
        <w:spacing w:after="153" w:line="271" w:lineRule="auto"/>
        <w:ind w:left="709" w:right="40" w:firstLine="9"/>
      </w:pPr>
      <w:r w:rsidRPr="00C060E0">
        <w:rPr>
          <w:b/>
        </w:rPr>
        <w:t xml:space="preserve">SAĞLIK BİLİMLERİ ÜNİVERSİTESİ </w:t>
      </w:r>
      <w:r w:rsidR="00B027D8" w:rsidRPr="00C060E0">
        <w:rPr>
          <w:b/>
        </w:rPr>
        <w:t xml:space="preserve">ÇOBANBEY TIP FAKÜLTESİ VE ÇOBANBEY SAĞLIK HİZMETLERİ MESLEK YÜKSEKOKULU </w:t>
      </w:r>
      <w:r w:rsidRPr="00C060E0">
        <w:rPr>
          <w:b/>
        </w:rPr>
        <w:t xml:space="preserve">ÖĞRENCİ SEÇME VE YERLEŞTİRME MÜLAKAT SINAVI </w:t>
      </w:r>
    </w:p>
    <w:p w14:paraId="5A14BE7A" w14:textId="2E86AF27" w:rsidR="00F1045D" w:rsidRPr="00C060E0" w:rsidRDefault="00000000" w:rsidP="00115E0A">
      <w:pPr>
        <w:numPr>
          <w:ilvl w:val="0"/>
          <w:numId w:val="12"/>
        </w:numPr>
        <w:ind w:right="196" w:firstLine="6"/>
      </w:pPr>
      <w:r w:rsidRPr="00C060E0">
        <w:t xml:space="preserve">Sağlık Bilimleri Üniversitesi </w:t>
      </w:r>
      <w:r w:rsidR="00B027D8" w:rsidRPr="00C060E0">
        <w:t xml:space="preserve">Çobanbey Tıp Fakültesi ve Çobanbey Sağlık Hizmetleri Meslek Yüksekokulu </w:t>
      </w:r>
      <w:r w:rsidRPr="00C060E0">
        <w:t xml:space="preserve">Öğrenci Seçme ve Yerleştirme Mülakat Sınavı, yazılı sınav sonrasında Mülakat Komisyonu tarafından yapılacak olan bir sınavdır. Mülakat Sınavına Öğrenci Seçme ve Yerleştirme Sınavı ile alınacak puanlar sonucunda en yüksek sınav puanından başlanılarak ilan edilen kontenjanların </w:t>
      </w:r>
      <w:r w:rsidRPr="00637A22">
        <w:t>ü</w:t>
      </w:r>
      <w:r w:rsidR="00D00B3B" w:rsidRPr="00637A22">
        <w:t>ç</w:t>
      </w:r>
      <w:r w:rsidRPr="00637A22">
        <w:t xml:space="preserve"> (3) katı kadar aday</w:t>
      </w:r>
      <w:r w:rsidRPr="00C060E0">
        <w:t xml:space="preserve"> öğrenci mülakata çağırılacaktır. Mülakat sınavına çağırılacak adaylar </w:t>
      </w:r>
      <w:r w:rsidRPr="00C060E0">
        <w:rPr>
          <w:b/>
        </w:rPr>
        <w:t xml:space="preserve">Üniversitemiz web sitesi ile birlikte </w:t>
      </w:r>
      <w:r w:rsidRPr="00C060E0">
        <w:rPr>
          <w:b/>
          <w:u w:val="single" w:color="000000"/>
        </w:rPr>
        <w:t>https://basvuru.sbu.edu.tr</w:t>
      </w:r>
      <w:r w:rsidRPr="00C060E0">
        <w:rPr>
          <w:b/>
        </w:rPr>
        <w:t xml:space="preserve"> adresinden ilan edilecektir. </w:t>
      </w:r>
      <w:r w:rsidRPr="00C060E0">
        <w:t xml:space="preserve">Mülakat sınavına gelirken adaylar pasaport ve/veya kimliklerini yanlarında bulundurmaları zorunludur. </w:t>
      </w:r>
    </w:p>
    <w:p w14:paraId="68DC222A" w14:textId="6B72FA59" w:rsidR="00F1045D" w:rsidRPr="00C060E0" w:rsidRDefault="00000000" w:rsidP="00115E0A">
      <w:pPr>
        <w:numPr>
          <w:ilvl w:val="0"/>
          <w:numId w:val="12"/>
        </w:numPr>
        <w:spacing w:after="4" w:line="397" w:lineRule="auto"/>
        <w:ind w:right="196" w:firstLine="6"/>
      </w:pPr>
      <w:r w:rsidRPr="00C060E0">
        <w:rPr>
          <w:b/>
        </w:rPr>
        <w:t xml:space="preserve">SBÜ </w:t>
      </w:r>
      <w:r w:rsidR="00B027D8" w:rsidRPr="00C060E0">
        <w:rPr>
          <w:b/>
        </w:rPr>
        <w:t xml:space="preserve">Çobanbey Tıp Fakültesi ve Çobanbey Sağlık Hizmetleri Meslek Yüksekokulu </w:t>
      </w:r>
      <w:r w:rsidRPr="00C060E0">
        <w:rPr>
          <w:b/>
        </w:rPr>
        <w:t xml:space="preserve">Öğrenci Seçme ve Yerleştirme Mülakat Sınavı Suriye’de Çobanbey Tıp Fakültesinde </w:t>
      </w:r>
      <w:r w:rsidR="00D06B29" w:rsidRPr="00C060E0">
        <w:rPr>
          <w:b/>
          <w:sz w:val="23"/>
        </w:rPr>
        <w:t>01 – 0</w:t>
      </w:r>
      <w:r w:rsidR="00AA7C46">
        <w:rPr>
          <w:b/>
          <w:sz w:val="23"/>
        </w:rPr>
        <w:t>4</w:t>
      </w:r>
      <w:r w:rsidR="00D06B29" w:rsidRPr="00C060E0">
        <w:rPr>
          <w:b/>
          <w:sz w:val="23"/>
        </w:rPr>
        <w:t xml:space="preserve"> Eylül</w:t>
      </w:r>
      <w:r w:rsidRPr="00C060E0">
        <w:rPr>
          <w:b/>
        </w:rPr>
        <w:t xml:space="preserve"> 202</w:t>
      </w:r>
      <w:r w:rsidR="00AA7C46">
        <w:rPr>
          <w:b/>
        </w:rPr>
        <w:t>5</w:t>
      </w:r>
      <w:r w:rsidRPr="00C060E0">
        <w:rPr>
          <w:b/>
        </w:rPr>
        <w:t xml:space="preserve"> tarihleri arasında Suriye saati ile 10.00 -17.00 saatleri arasında yapılacaktır. </w:t>
      </w:r>
    </w:p>
    <w:p w14:paraId="601788E9" w14:textId="2D2912CC" w:rsidR="00F1045D" w:rsidRPr="00C060E0" w:rsidRDefault="00F1045D" w:rsidP="00B027D8">
      <w:pPr>
        <w:spacing w:after="162" w:line="259" w:lineRule="auto"/>
        <w:ind w:left="0" w:right="0" w:firstLine="0"/>
        <w:jc w:val="left"/>
      </w:pPr>
    </w:p>
    <w:p w14:paraId="2F9649A8" w14:textId="71EC2A60" w:rsidR="00F1045D" w:rsidRPr="00C060E0" w:rsidRDefault="00B027D8" w:rsidP="007F1CD3">
      <w:pPr>
        <w:numPr>
          <w:ilvl w:val="0"/>
          <w:numId w:val="8"/>
        </w:numPr>
        <w:tabs>
          <w:tab w:val="left" w:pos="1134"/>
          <w:tab w:val="left" w:pos="1276"/>
        </w:tabs>
        <w:spacing w:after="160" w:line="259" w:lineRule="auto"/>
        <w:ind w:left="284" w:right="40" w:firstLine="425"/>
        <w:jc w:val="left"/>
      </w:pPr>
      <w:r w:rsidRPr="00C060E0">
        <w:rPr>
          <w:b/>
        </w:rPr>
        <w:t>SBÜ ÇOBANBEY TIP FAKÜLTESİ VE ÇOBANBEY SAĞLIK HİZMETLERİ MESLEK YÜKSEKOKULU</w:t>
      </w:r>
      <w:r w:rsidR="00D06B29" w:rsidRPr="00C060E0">
        <w:rPr>
          <w:b/>
        </w:rPr>
        <w:t xml:space="preserve"> </w:t>
      </w:r>
      <w:r w:rsidRPr="00C060E0">
        <w:rPr>
          <w:b/>
        </w:rPr>
        <w:t xml:space="preserve">ÖĞRENCİ SEÇME VE YERLEŞTİRME PUANLARININ DEĞERLENDİRİLMESİ </w:t>
      </w:r>
    </w:p>
    <w:p w14:paraId="536F125B" w14:textId="117644B4" w:rsidR="00F1045D" w:rsidRPr="0087273D" w:rsidRDefault="00000000" w:rsidP="00115E0A">
      <w:pPr>
        <w:numPr>
          <w:ilvl w:val="0"/>
          <w:numId w:val="9"/>
        </w:numPr>
        <w:ind w:right="43" w:firstLine="6"/>
      </w:pPr>
      <w:r w:rsidRPr="00C060E0">
        <w:t xml:space="preserve">Üniversitemizce kabul edilen kriterler doğrultusunda, adayların lise diploması veya lise diploması olmayanlar için lise bitirme sınavları sonunda elde edilen </w:t>
      </w:r>
      <w:r w:rsidRPr="00C060E0">
        <w:rPr>
          <w:b/>
        </w:rPr>
        <w:t>Bakalorya (IB) Sonuç Belgesi (</w:t>
      </w:r>
      <w:r w:rsidR="00F70001" w:rsidRPr="00C060E0">
        <w:rPr>
          <w:b/>
        </w:rPr>
        <w:t>ilmi-</w:t>
      </w:r>
      <w:r w:rsidRPr="00C060E0">
        <w:rPr>
          <w:b/>
        </w:rPr>
        <w:t xml:space="preserve"> sayısal, edebi - sözel) </w:t>
      </w:r>
      <w:r w:rsidRPr="00C060E0">
        <w:t xml:space="preserve">puanı, Sağlık Bilimleri Üniversitesi tarafından Suriye </w:t>
      </w:r>
      <w:proofErr w:type="spellStart"/>
      <w:r w:rsidRPr="00C060E0">
        <w:t>Çobanbey’de</w:t>
      </w:r>
      <w:proofErr w:type="spellEnd"/>
      <w:r w:rsidRPr="00C060E0">
        <w:t xml:space="preserve"> yapılacak olan Öğrenci Seçme ve Yerleştirme Sınavı ve Mülakat Sınav </w:t>
      </w:r>
      <w:r w:rsidRPr="0087273D">
        <w:t xml:space="preserve">sonuçları dikkate alınarak elde edilen toplam puan üzerinden adayların başarıları değerlendirilir. </w:t>
      </w:r>
      <w:r w:rsidRPr="0087273D">
        <w:rPr>
          <w:b/>
        </w:rPr>
        <w:t>Adayların başarı puanı</w:t>
      </w:r>
      <w:r w:rsidRPr="0087273D">
        <w:t xml:space="preserve">, </w:t>
      </w:r>
      <w:r w:rsidRPr="0087273D">
        <w:rPr>
          <w:b/>
        </w:rPr>
        <w:t>Sağlık Bilimleri Üniversitesi tarafından yapılan Öğrenci Seçme ve Yerleştirme Sınavının</w:t>
      </w:r>
      <w:r w:rsidR="00D06B29" w:rsidRPr="0087273D">
        <w:rPr>
          <w:b/>
        </w:rPr>
        <w:t xml:space="preserve"> </w:t>
      </w:r>
      <w:r w:rsidRPr="0087273D">
        <w:rPr>
          <w:b/>
        </w:rPr>
        <w:t>%</w:t>
      </w:r>
      <w:r w:rsidR="005663E8" w:rsidRPr="0087273D">
        <w:rPr>
          <w:b/>
        </w:rPr>
        <w:t>7</w:t>
      </w:r>
      <w:r w:rsidRPr="0087273D">
        <w:rPr>
          <w:b/>
        </w:rPr>
        <w:t>0’</w:t>
      </w:r>
      <w:r w:rsidR="004F2B19" w:rsidRPr="0087273D">
        <w:rPr>
          <w:b/>
        </w:rPr>
        <w:t>i</w:t>
      </w:r>
      <w:r w:rsidRPr="0087273D">
        <w:rPr>
          <w:b/>
        </w:rPr>
        <w:t>, lise diploması veya lise bitirme sınavları sonunda elde edilen Bakalorya (IB) Sonuç Belgesi (</w:t>
      </w:r>
      <w:r w:rsidR="00F70001" w:rsidRPr="0087273D">
        <w:rPr>
          <w:b/>
        </w:rPr>
        <w:t>ilmi-</w:t>
      </w:r>
      <w:r w:rsidRPr="0087273D">
        <w:rPr>
          <w:b/>
        </w:rPr>
        <w:t xml:space="preserve"> sayısal, </w:t>
      </w:r>
      <w:r w:rsidR="00E21A91" w:rsidRPr="0087273D">
        <w:rPr>
          <w:b/>
        </w:rPr>
        <w:t>edebi-</w:t>
      </w:r>
      <w:r w:rsidRPr="0087273D">
        <w:rPr>
          <w:b/>
        </w:rPr>
        <w:t xml:space="preserve"> sözel) puanının %</w:t>
      </w:r>
      <w:r w:rsidR="005663E8" w:rsidRPr="0087273D">
        <w:rPr>
          <w:b/>
        </w:rPr>
        <w:t>5</w:t>
      </w:r>
      <w:r w:rsidRPr="0087273D">
        <w:rPr>
          <w:b/>
        </w:rPr>
        <w:t>’i ve Sağlık Bilimleri Üniversitesi tarafından yapılacak mülakat sınavı puanının %2</w:t>
      </w:r>
      <w:r w:rsidR="005663E8" w:rsidRPr="0087273D">
        <w:rPr>
          <w:b/>
        </w:rPr>
        <w:t>5</w:t>
      </w:r>
      <w:r w:rsidRPr="0087273D">
        <w:rPr>
          <w:b/>
        </w:rPr>
        <w:t xml:space="preserve">’i alınarak elde edilen toplam puan üzerinden ilgili programa öğrenci yerleştirilmesi yapılacaktır. </w:t>
      </w:r>
      <w:r w:rsidRPr="0087273D">
        <w:t xml:space="preserve">Eşitlik durumunda öğrencilerin doğum tarihleri göz önünde bulundurulur ve yaşı küçük olan aday kabul edilir. </w:t>
      </w:r>
    </w:p>
    <w:p w14:paraId="671FFCA1" w14:textId="41013175" w:rsidR="00F1045D" w:rsidRPr="00C060E0" w:rsidRDefault="00000000" w:rsidP="00115E0A">
      <w:pPr>
        <w:numPr>
          <w:ilvl w:val="0"/>
          <w:numId w:val="9"/>
        </w:numPr>
        <w:spacing w:after="38" w:line="358" w:lineRule="auto"/>
        <w:ind w:right="43" w:firstLine="6"/>
      </w:pPr>
      <w:r w:rsidRPr="00C060E0">
        <w:lastRenderedPageBreak/>
        <w:t xml:space="preserve">Adayların mülakat sınav sonuçları </w:t>
      </w:r>
      <w:r w:rsidRPr="00C060E0">
        <w:rPr>
          <w:b/>
        </w:rPr>
        <w:t>Üniversitemiz kurumsal internet sayfası ile</w:t>
      </w:r>
      <w:r w:rsidR="00A43F83">
        <w:rPr>
          <w:b/>
        </w:rPr>
        <w:t xml:space="preserve"> </w:t>
      </w:r>
      <w:r w:rsidRPr="00C060E0">
        <w:rPr>
          <w:b/>
        </w:rPr>
        <w:t>birlikte</w:t>
      </w:r>
      <w:r w:rsidRPr="00C060E0">
        <w:rPr>
          <w:b/>
          <w:color w:val="0462C1"/>
        </w:rPr>
        <w:t xml:space="preserve"> </w:t>
      </w:r>
      <w:r w:rsidRPr="00C060E0">
        <w:rPr>
          <w:b/>
          <w:color w:val="0462C1"/>
          <w:u w:val="single" w:color="0462C1"/>
        </w:rPr>
        <w:t>https://basvuru.sbu.edu.tr</w:t>
      </w:r>
      <w:r w:rsidRPr="00C060E0">
        <w:rPr>
          <w:b/>
          <w:color w:val="0462C1"/>
        </w:rPr>
        <w:t xml:space="preserve"> </w:t>
      </w:r>
      <w:r w:rsidRPr="00C060E0">
        <w:rPr>
          <w:b/>
        </w:rPr>
        <w:t xml:space="preserve">adresinden ilan edilecektir. </w:t>
      </w:r>
    </w:p>
    <w:p w14:paraId="512BA8F2" w14:textId="77777777" w:rsidR="00F1045D" w:rsidRPr="00C060E0" w:rsidRDefault="00000000" w:rsidP="00115E0A">
      <w:pPr>
        <w:numPr>
          <w:ilvl w:val="0"/>
          <w:numId w:val="9"/>
        </w:numPr>
        <w:spacing w:line="328" w:lineRule="auto"/>
        <w:ind w:right="43" w:firstLine="6"/>
      </w:pPr>
      <w:r w:rsidRPr="00C060E0">
        <w:t>Sağlık Bilimleri Üniversitesi Çobanbey Tıp Fakültesine, ilan edilen listedeki başarı puanı sıralamasına göre kesin kayıt yapılacaktır.</w:t>
      </w:r>
      <w:r w:rsidRPr="00C060E0">
        <w:rPr>
          <w:sz w:val="35"/>
        </w:rPr>
        <w:t xml:space="preserve"> </w:t>
      </w:r>
    </w:p>
    <w:p w14:paraId="12FD1A71" w14:textId="77777777" w:rsidR="00F1045D" w:rsidRPr="00C060E0" w:rsidRDefault="00000000">
      <w:pPr>
        <w:spacing w:after="0" w:line="259" w:lineRule="auto"/>
        <w:ind w:left="720" w:right="0" w:firstLine="0"/>
        <w:jc w:val="left"/>
      </w:pPr>
      <w:r w:rsidRPr="00C060E0">
        <w:rPr>
          <w:sz w:val="35"/>
        </w:rPr>
        <w:t xml:space="preserve"> </w:t>
      </w:r>
    </w:p>
    <w:p w14:paraId="07ED38EC" w14:textId="16EE73C1" w:rsidR="00F1045D" w:rsidRPr="00C060E0" w:rsidRDefault="00000000" w:rsidP="002408F1">
      <w:pPr>
        <w:numPr>
          <w:ilvl w:val="0"/>
          <w:numId w:val="8"/>
        </w:numPr>
        <w:spacing w:after="101" w:line="271" w:lineRule="auto"/>
        <w:ind w:left="284" w:right="40" w:firstLine="425"/>
        <w:jc w:val="left"/>
      </w:pPr>
      <w:r w:rsidRPr="00C060E0">
        <w:rPr>
          <w:b/>
        </w:rPr>
        <w:t>SAĞLIK BİLİMLERİ ÜNİVERSİTESİ</w:t>
      </w:r>
      <w:r w:rsidR="00B027D8" w:rsidRPr="00C060E0">
        <w:rPr>
          <w:b/>
        </w:rPr>
        <w:t xml:space="preserve"> ÇOBANBEY TIP FAKÜLTESİ VE ÇONBANBEY HİZMETLERİ MESLEK YÜKSEKOKULU</w:t>
      </w:r>
      <w:r w:rsidRPr="00C060E0">
        <w:rPr>
          <w:b/>
        </w:rPr>
        <w:t xml:space="preserve"> KONTENJANLARI</w:t>
      </w:r>
    </w:p>
    <w:p w14:paraId="42F1BF8C" w14:textId="7AB4CA1D" w:rsidR="00F1045D" w:rsidRPr="00C060E0" w:rsidRDefault="00000000" w:rsidP="00D06B29">
      <w:pPr>
        <w:spacing w:after="0" w:line="259" w:lineRule="auto"/>
        <w:ind w:left="0" w:right="0" w:firstLine="0"/>
        <w:jc w:val="left"/>
      </w:pPr>
      <w:r w:rsidRPr="00C060E0">
        <w:rPr>
          <w:b/>
          <w:sz w:val="26"/>
        </w:rPr>
        <w:t xml:space="preserve"> </w:t>
      </w:r>
    </w:p>
    <w:p w14:paraId="054030C6" w14:textId="38DB86B0" w:rsidR="00F1045D" w:rsidRPr="00C060E0" w:rsidRDefault="00000000" w:rsidP="00D06B29">
      <w:pPr>
        <w:spacing w:after="156" w:line="360" w:lineRule="auto"/>
        <w:ind w:left="284" w:right="43" w:firstLine="436"/>
      </w:pPr>
      <w:r w:rsidRPr="00C060E0">
        <w:t>202</w:t>
      </w:r>
      <w:r w:rsidR="00D06B29" w:rsidRPr="00C060E0">
        <w:t>4</w:t>
      </w:r>
      <w:r w:rsidRPr="00C060E0">
        <w:t xml:space="preserve"> – 202</w:t>
      </w:r>
      <w:r w:rsidR="00D06B29" w:rsidRPr="00C060E0">
        <w:t>5</w:t>
      </w:r>
      <w:r w:rsidRPr="00C060E0">
        <w:t xml:space="preserve"> Eğitim Öğretim Yılına mahsus olmak üzere Üniversitemiz Çobanbey Tıp</w:t>
      </w:r>
      <w:r w:rsidR="00D06B29" w:rsidRPr="00C060E0">
        <w:t xml:space="preserve"> </w:t>
      </w:r>
      <w:r w:rsidRPr="00C060E0">
        <w:t xml:space="preserve">Fakültesine </w:t>
      </w:r>
      <w:r w:rsidR="00B027D8" w:rsidRPr="00C060E0">
        <w:rPr>
          <w:b/>
        </w:rPr>
        <w:t>100</w:t>
      </w:r>
      <w:r w:rsidRPr="00C060E0">
        <w:rPr>
          <w:b/>
        </w:rPr>
        <w:t xml:space="preserve"> (</w:t>
      </w:r>
      <w:r w:rsidR="00B027D8" w:rsidRPr="00C060E0">
        <w:rPr>
          <w:b/>
        </w:rPr>
        <w:t>yüz</w:t>
      </w:r>
      <w:r w:rsidRPr="00C060E0">
        <w:rPr>
          <w:b/>
        </w:rPr>
        <w:t>)</w:t>
      </w:r>
      <w:r w:rsidR="00D06B29" w:rsidRPr="00C060E0">
        <w:rPr>
          <w:bCs/>
        </w:rPr>
        <w:t>, Çobanbey Sağlık Hizmetleri Meslek Yüksekokulundaki Programların</w:t>
      </w:r>
      <w:r w:rsidR="00B027D8" w:rsidRPr="00C060E0">
        <w:rPr>
          <w:bCs/>
        </w:rPr>
        <w:t xml:space="preserve"> her birisine </w:t>
      </w:r>
      <w:r w:rsidR="00CE5A2D">
        <w:rPr>
          <w:b/>
        </w:rPr>
        <w:t>50</w:t>
      </w:r>
      <w:r w:rsidR="00B027D8" w:rsidRPr="00C060E0">
        <w:rPr>
          <w:b/>
        </w:rPr>
        <w:t>’</w:t>
      </w:r>
      <w:r w:rsidR="00CE5A2D">
        <w:rPr>
          <w:b/>
        </w:rPr>
        <w:t>şe</w:t>
      </w:r>
      <w:r w:rsidR="00B027D8" w:rsidRPr="00C060E0">
        <w:rPr>
          <w:b/>
        </w:rPr>
        <w:t>r (</w:t>
      </w:r>
      <w:r w:rsidR="00CE5A2D">
        <w:rPr>
          <w:b/>
        </w:rPr>
        <w:t>ellişer</w:t>
      </w:r>
      <w:r w:rsidR="00B027D8" w:rsidRPr="00C060E0">
        <w:rPr>
          <w:b/>
        </w:rPr>
        <w:t>) öğrenci</w:t>
      </w:r>
      <w:r w:rsidR="00B027D8" w:rsidRPr="00C060E0">
        <w:rPr>
          <w:bCs/>
        </w:rPr>
        <w:t xml:space="preserve"> olmak üzere</w:t>
      </w:r>
      <w:r w:rsidR="00D06B29" w:rsidRPr="00C060E0">
        <w:rPr>
          <w:bCs/>
        </w:rPr>
        <w:t xml:space="preserve"> </w:t>
      </w:r>
      <w:r w:rsidR="00CE5A2D">
        <w:rPr>
          <w:b/>
        </w:rPr>
        <w:t>200</w:t>
      </w:r>
      <w:r w:rsidR="00D06B29" w:rsidRPr="00C060E0">
        <w:rPr>
          <w:b/>
        </w:rPr>
        <w:t xml:space="preserve"> (</w:t>
      </w:r>
      <w:r w:rsidR="00CE5A2D">
        <w:rPr>
          <w:b/>
        </w:rPr>
        <w:t xml:space="preserve">İki </w:t>
      </w:r>
      <w:r w:rsidR="00632DFC" w:rsidRPr="00C060E0">
        <w:rPr>
          <w:b/>
        </w:rPr>
        <w:t>yüz</w:t>
      </w:r>
      <w:r w:rsidR="00CE5A2D">
        <w:rPr>
          <w:b/>
        </w:rPr>
        <w:t>)</w:t>
      </w:r>
      <w:r w:rsidR="00D06B29" w:rsidRPr="00C060E0">
        <w:rPr>
          <w:bCs/>
        </w:rPr>
        <w:t xml:space="preserve"> </w:t>
      </w:r>
      <w:r w:rsidRPr="00C060E0">
        <w:t xml:space="preserve">öğrenci alınarak </w:t>
      </w:r>
      <w:r w:rsidRPr="00C060E0">
        <w:rPr>
          <w:b/>
        </w:rPr>
        <w:t>Türkçe hazırlık eğitimi 202</w:t>
      </w:r>
      <w:r w:rsidR="00AA7C46">
        <w:rPr>
          <w:b/>
        </w:rPr>
        <w:t>5</w:t>
      </w:r>
      <w:r w:rsidRPr="00C060E0">
        <w:rPr>
          <w:b/>
        </w:rPr>
        <w:t xml:space="preserve"> – 202</w:t>
      </w:r>
      <w:r w:rsidR="00AA7C46">
        <w:rPr>
          <w:b/>
        </w:rPr>
        <w:t>6</w:t>
      </w:r>
      <w:r w:rsidRPr="00C060E0">
        <w:t xml:space="preserve"> </w:t>
      </w:r>
      <w:r w:rsidRPr="00C060E0">
        <w:rPr>
          <w:b/>
        </w:rPr>
        <w:t xml:space="preserve">Eğitim Öğretim Yılının başladığı tarih itibariyle başlayacaktır. </w:t>
      </w:r>
    </w:p>
    <w:p w14:paraId="0A9BD5DA" w14:textId="77777777" w:rsidR="00F1045D" w:rsidRPr="00C060E0" w:rsidRDefault="00000000">
      <w:pPr>
        <w:spacing w:after="0" w:line="259" w:lineRule="auto"/>
        <w:ind w:left="0" w:right="0" w:firstLine="0"/>
        <w:jc w:val="left"/>
      </w:pPr>
      <w:r w:rsidRPr="00C060E0">
        <w:rPr>
          <w:b/>
          <w:sz w:val="36"/>
        </w:rPr>
        <w:t xml:space="preserve"> </w:t>
      </w:r>
    </w:p>
    <w:p w14:paraId="1767CF55" w14:textId="77777777" w:rsidR="00F1045D" w:rsidRPr="00C060E0" w:rsidRDefault="00000000" w:rsidP="00AA3BC9">
      <w:pPr>
        <w:numPr>
          <w:ilvl w:val="0"/>
          <w:numId w:val="8"/>
        </w:numPr>
        <w:spacing w:after="4" w:line="271" w:lineRule="auto"/>
        <w:ind w:left="1276" w:right="40" w:hanging="558"/>
      </w:pPr>
      <w:r w:rsidRPr="00C060E0">
        <w:rPr>
          <w:b/>
        </w:rPr>
        <w:t xml:space="preserve">PROGRAMLARA GÖRE YILLIK ÖĞRENİM ÜCRETİ </w:t>
      </w:r>
    </w:p>
    <w:p w14:paraId="339C7A12" w14:textId="7EEA722E" w:rsidR="00F1045D" w:rsidRPr="00C060E0" w:rsidRDefault="00000000" w:rsidP="00D06B29">
      <w:pPr>
        <w:spacing w:after="0" w:line="259" w:lineRule="auto"/>
        <w:ind w:left="0" w:right="0" w:firstLine="0"/>
        <w:jc w:val="left"/>
      </w:pPr>
      <w:r w:rsidRPr="00C060E0">
        <w:rPr>
          <w:b/>
          <w:sz w:val="26"/>
        </w:rPr>
        <w:t xml:space="preserve"> </w:t>
      </w:r>
    </w:p>
    <w:p w14:paraId="1503D457" w14:textId="0DFCD1BD" w:rsidR="00F1045D" w:rsidRPr="002747FB" w:rsidRDefault="00000000">
      <w:pPr>
        <w:spacing w:after="4" w:line="374" w:lineRule="auto"/>
        <w:ind w:left="0" w:right="195" w:firstLine="720"/>
      </w:pPr>
      <w:r w:rsidRPr="00C060E0">
        <w:t>Çobanbey Tıp Fakültesi Tıp Programı</w:t>
      </w:r>
      <w:r w:rsidRPr="00C060E0">
        <w:rPr>
          <w:color w:val="FF0000"/>
        </w:rPr>
        <w:t xml:space="preserve"> </w:t>
      </w:r>
      <w:r w:rsidRPr="00C060E0">
        <w:t xml:space="preserve">öğrencileri için yıllık öğrenim ücreti bedeli olarak </w:t>
      </w:r>
      <w:r w:rsidRPr="00C060E0">
        <w:rPr>
          <w:b/>
        </w:rPr>
        <w:t>1</w:t>
      </w:r>
      <w:r w:rsidR="00D06B29" w:rsidRPr="00C060E0">
        <w:rPr>
          <w:b/>
        </w:rPr>
        <w:t>5</w:t>
      </w:r>
      <w:r w:rsidRPr="00C060E0">
        <w:rPr>
          <w:b/>
        </w:rPr>
        <w:t>00.00$ (</w:t>
      </w:r>
      <w:proofErr w:type="spellStart"/>
      <w:r w:rsidRPr="00C060E0">
        <w:rPr>
          <w:b/>
        </w:rPr>
        <w:t>Bin</w:t>
      </w:r>
      <w:r w:rsidR="00D06B29" w:rsidRPr="00C060E0">
        <w:rPr>
          <w:b/>
        </w:rPr>
        <w:t>BeşYüz</w:t>
      </w:r>
      <w:r w:rsidRPr="00C060E0">
        <w:rPr>
          <w:b/>
        </w:rPr>
        <w:t>AmerikanDoları</w:t>
      </w:r>
      <w:proofErr w:type="spellEnd"/>
      <w:r w:rsidRPr="00C060E0">
        <w:rPr>
          <w:b/>
        </w:rPr>
        <w:t>) karşılığı Türk</w:t>
      </w:r>
      <w:r w:rsidR="00547A53">
        <w:rPr>
          <w:b/>
        </w:rPr>
        <w:t xml:space="preserve"> </w:t>
      </w:r>
      <w:r w:rsidR="00F87934" w:rsidRPr="00C060E0">
        <w:rPr>
          <w:b/>
        </w:rPr>
        <w:t>lirası</w:t>
      </w:r>
      <w:r w:rsidRPr="00C060E0">
        <w:rPr>
          <w:b/>
        </w:rPr>
        <w:t xml:space="preserve"> </w:t>
      </w:r>
      <w:r w:rsidRPr="00C060E0">
        <w:t>alınacaktır.</w:t>
      </w:r>
      <w:r w:rsidR="00D06B29" w:rsidRPr="00C060E0">
        <w:t xml:space="preserve"> Çobanbey Sağlık Hizmetleri Meslek Yüksekokulu Programları için yıllık öğrenim ücreti bedeli olarak </w:t>
      </w:r>
      <w:r w:rsidR="00D06B29" w:rsidRPr="00C060E0">
        <w:rPr>
          <w:b/>
        </w:rPr>
        <w:t>750,00$ (</w:t>
      </w:r>
      <w:proofErr w:type="spellStart"/>
      <w:r w:rsidR="00D06B29" w:rsidRPr="00C060E0">
        <w:rPr>
          <w:b/>
        </w:rPr>
        <w:t>YediYüzElliAmerikanDoları</w:t>
      </w:r>
      <w:proofErr w:type="spellEnd"/>
      <w:r w:rsidR="00D06B29" w:rsidRPr="00C060E0">
        <w:rPr>
          <w:b/>
        </w:rPr>
        <w:t xml:space="preserve">) karşılığı Türk </w:t>
      </w:r>
      <w:r w:rsidR="00F87934" w:rsidRPr="00C060E0">
        <w:rPr>
          <w:b/>
        </w:rPr>
        <w:t>lirası</w:t>
      </w:r>
      <w:r w:rsidR="00D06B29" w:rsidRPr="00C060E0">
        <w:rPr>
          <w:b/>
        </w:rPr>
        <w:t xml:space="preserve"> </w:t>
      </w:r>
      <w:r w:rsidR="00D06B29" w:rsidRPr="00C060E0">
        <w:rPr>
          <w:bCs/>
        </w:rPr>
        <w:t>alınacaktır.</w:t>
      </w:r>
      <w:r w:rsidR="00D06B29" w:rsidRPr="00C060E0">
        <w:t xml:space="preserve"> </w:t>
      </w:r>
      <w:r w:rsidRPr="00C060E0">
        <w:t xml:space="preserve"> </w:t>
      </w:r>
      <w:r w:rsidRPr="00C060E0">
        <w:rPr>
          <w:b/>
        </w:rPr>
        <w:t xml:space="preserve">Hazırlık sınıfı öğrencileri için </w:t>
      </w:r>
      <w:r w:rsidRPr="002747FB">
        <w:rPr>
          <w:b/>
        </w:rPr>
        <w:t xml:space="preserve">yıllık öğrenim ücreti bedeli olarak </w:t>
      </w:r>
      <w:r w:rsidR="00D06B29" w:rsidRPr="002747FB">
        <w:rPr>
          <w:b/>
        </w:rPr>
        <w:t>75</w:t>
      </w:r>
      <w:r w:rsidRPr="002747FB">
        <w:rPr>
          <w:b/>
        </w:rPr>
        <w:t>0,00$ (</w:t>
      </w:r>
      <w:proofErr w:type="spellStart"/>
      <w:r w:rsidR="00D06B29" w:rsidRPr="002747FB">
        <w:rPr>
          <w:b/>
        </w:rPr>
        <w:t>YediYüzElli</w:t>
      </w:r>
      <w:r w:rsidRPr="002747FB">
        <w:rPr>
          <w:b/>
        </w:rPr>
        <w:t>AmerikanDoları</w:t>
      </w:r>
      <w:proofErr w:type="spellEnd"/>
      <w:r w:rsidRPr="002747FB">
        <w:rPr>
          <w:b/>
        </w:rPr>
        <w:t xml:space="preserve">) karşılığı Türk </w:t>
      </w:r>
      <w:r w:rsidR="00F87934" w:rsidRPr="002747FB">
        <w:rPr>
          <w:b/>
        </w:rPr>
        <w:t>lirası</w:t>
      </w:r>
      <w:r w:rsidRPr="002747FB">
        <w:rPr>
          <w:b/>
        </w:rPr>
        <w:t xml:space="preserve"> </w:t>
      </w:r>
      <w:r w:rsidRPr="002747FB">
        <w:t xml:space="preserve">alınacaktır. </w:t>
      </w:r>
      <w:r w:rsidRPr="002747FB">
        <w:rPr>
          <w:sz w:val="36"/>
        </w:rPr>
        <w:t xml:space="preserve"> </w:t>
      </w:r>
    </w:p>
    <w:p w14:paraId="478F56AF" w14:textId="2FFB636C" w:rsidR="00F1045D" w:rsidRPr="002747FB" w:rsidRDefault="00000000" w:rsidP="00115E0A">
      <w:pPr>
        <w:numPr>
          <w:ilvl w:val="0"/>
          <w:numId w:val="8"/>
        </w:numPr>
        <w:spacing w:after="4" w:line="271" w:lineRule="auto"/>
        <w:ind w:left="1276" w:right="40" w:hanging="558"/>
      </w:pPr>
      <w:r w:rsidRPr="002747FB">
        <w:rPr>
          <w:b/>
        </w:rPr>
        <w:t xml:space="preserve">ADAYLARIN PROGRAMLARA YERLEŞTİRİLME İŞLEMLERİ </w:t>
      </w:r>
    </w:p>
    <w:p w14:paraId="60FD6053" w14:textId="77777777" w:rsidR="00F1045D" w:rsidRPr="002747FB" w:rsidRDefault="00000000">
      <w:pPr>
        <w:spacing w:after="33" w:line="259" w:lineRule="auto"/>
        <w:ind w:left="0" w:right="0" w:firstLine="0"/>
        <w:jc w:val="left"/>
      </w:pPr>
      <w:r w:rsidRPr="002747FB">
        <w:rPr>
          <w:b/>
          <w:sz w:val="22"/>
        </w:rPr>
        <w:t xml:space="preserve"> </w:t>
      </w:r>
    </w:p>
    <w:p w14:paraId="0AA70B59" w14:textId="6344C2F7" w:rsidR="00F1045D" w:rsidRPr="0087273D" w:rsidRDefault="00000000" w:rsidP="00115E0A">
      <w:pPr>
        <w:numPr>
          <w:ilvl w:val="0"/>
          <w:numId w:val="10"/>
        </w:numPr>
        <w:spacing w:after="157" w:line="360" w:lineRule="auto"/>
        <w:ind w:right="196" w:firstLine="6"/>
      </w:pPr>
      <w:r w:rsidRPr="0087273D">
        <w:t>Sağlık Bilimleri Üniversitesi Çobanbey Tıp Fakültesi</w:t>
      </w:r>
      <w:r w:rsidR="00D06B29" w:rsidRPr="0087273D">
        <w:t xml:space="preserve"> ve Çobanbey Sağlık Hizmetleri Meslek Yüksekokuluna</w:t>
      </w:r>
      <w:r w:rsidRPr="0087273D">
        <w:t xml:space="preserve"> alınacak öğrencileri için Sağlık Bilimleri Üniversitesi tarafından yapılacak olan </w:t>
      </w:r>
      <w:r w:rsidRPr="0087273D">
        <w:rPr>
          <w:b/>
        </w:rPr>
        <w:t>yazılı sınavın %</w:t>
      </w:r>
      <w:r w:rsidR="00CB7F39" w:rsidRPr="0087273D">
        <w:rPr>
          <w:b/>
        </w:rPr>
        <w:t>7</w:t>
      </w:r>
      <w:r w:rsidR="004E680E" w:rsidRPr="0087273D">
        <w:rPr>
          <w:b/>
        </w:rPr>
        <w:t>0</w:t>
      </w:r>
      <w:r w:rsidRPr="0087273D">
        <w:rPr>
          <w:b/>
        </w:rPr>
        <w:t>’</w:t>
      </w:r>
      <w:r w:rsidR="00AB2D58" w:rsidRPr="0087273D">
        <w:rPr>
          <w:b/>
        </w:rPr>
        <w:t>i</w:t>
      </w:r>
      <w:r w:rsidRPr="0087273D">
        <w:t xml:space="preserve">, </w:t>
      </w:r>
      <w:r w:rsidRPr="0087273D">
        <w:rPr>
          <w:b/>
        </w:rPr>
        <w:t xml:space="preserve">lise diploması </w:t>
      </w:r>
      <w:r w:rsidRPr="0087273D">
        <w:t xml:space="preserve">veya lise bitirme sınavları sonunda elde edilen </w:t>
      </w:r>
      <w:r w:rsidRPr="0087273D">
        <w:rPr>
          <w:b/>
        </w:rPr>
        <w:t xml:space="preserve">Bakalorya (IB) Sonuç Belgesi (ilmi-sayısal veya edebi- sözel) </w:t>
      </w:r>
      <w:r w:rsidRPr="0087273D">
        <w:t xml:space="preserve">puanının </w:t>
      </w:r>
      <w:r w:rsidRPr="0087273D">
        <w:rPr>
          <w:b/>
        </w:rPr>
        <w:t>%</w:t>
      </w:r>
      <w:r w:rsidR="00CB7F39" w:rsidRPr="0087273D">
        <w:rPr>
          <w:b/>
        </w:rPr>
        <w:t>5</w:t>
      </w:r>
      <w:r w:rsidRPr="0087273D">
        <w:t>'</w:t>
      </w:r>
      <w:r w:rsidR="00AB2D58" w:rsidRPr="0087273D">
        <w:t xml:space="preserve"> </w:t>
      </w:r>
      <w:r w:rsidRPr="0087273D">
        <w:rPr>
          <w:b/>
        </w:rPr>
        <w:t xml:space="preserve">i </w:t>
      </w:r>
      <w:r w:rsidRPr="0087273D">
        <w:t xml:space="preserve">ve Üniversitemizce yapılacak </w:t>
      </w:r>
      <w:r w:rsidRPr="0087273D">
        <w:rPr>
          <w:b/>
        </w:rPr>
        <w:t>mülakat puanının %2</w:t>
      </w:r>
      <w:r w:rsidR="00CB7F39" w:rsidRPr="0087273D">
        <w:rPr>
          <w:b/>
        </w:rPr>
        <w:t>5</w:t>
      </w:r>
      <w:r w:rsidRPr="0087273D">
        <w:t xml:space="preserve">'inden oluşan toplam puan esas alınarak ilgili programa öğrenci yerleştirilmesi yapılacaktır. </w:t>
      </w:r>
    </w:p>
    <w:p w14:paraId="456AFB05" w14:textId="77777777" w:rsidR="00F1045D" w:rsidRPr="00C060E0" w:rsidRDefault="00000000" w:rsidP="00115E0A">
      <w:pPr>
        <w:numPr>
          <w:ilvl w:val="0"/>
          <w:numId w:val="10"/>
        </w:numPr>
        <w:ind w:right="196" w:firstLine="6"/>
      </w:pPr>
      <w:r w:rsidRPr="0087273D">
        <w:t>Başvuruların değerlendirilmesi ve adayların yerleştirilmesi tümüyle Sağlık Bilimleri Üniversitesi’nin yetkisindedir. Sağlık Bilimleri</w:t>
      </w:r>
      <w:r w:rsidRPr="00C060E0">
        <w:t xml:space="preserve"> Üniversitesi kontenjanları doldurup doldurmamakta serbesttir. Başvuru koşullarını sağlamış olmak yerleştirme için kabul edilmek anlamına gelmez. </w:t>
      </w:r>
    </w:p>
    <w:p w14:paraId="342CD6AB" w14:textId="77777777" w:rsidR="00F1045D" w:rsidRPr="00C060E0" w:rsidRDefault="00000000" w:rsidP="00115E0A">
      <w:pPr>
        <w:numPr>
          <w:ilvl w:val="0"/>
          <w:numId w:val="10"/>
        </w:numPr>
        <w:spacing w:line="338" w:lineRule="auto"/>
        <w:ind w:right="196" w:firstLine="6"/>
      </w:pPr>
      <w:r w:rsidRPr="00C060E0">
        <w:t xml:space="preserve">Adayların programlara yerleştirilme sonuçları, Öğrenci Seçme ve Yerleştirme Kılavuzunda belirtilen tarihlerde </w:t>
      </w:r>
      <w:r w:rsidRPr="00C060E0">
        <w:rPr>
          <w:b/>
        </w:rPr>
        <w:t xml:space="preserve">Üniversitemiz web sayfası </w:t>
      </w:r>
      <w:hyperlink r:id="rId12">
        <w:r w:rsidR="00F1045D" w:rsidRPr="00C060E0">
          <w:rPr>
            <w:b/>
            <w:color w:val="0000FF"/>
            <w:u w:val="single" w:color="0000FF"/>
          </w:rPr>
          <w:t>https://basvuru.sbu.edu.tr</w:t>
        </w:r>
      </w:hyperlink>
      <w:hyperlink r:id="rId13">
        <w:r w:rsidR="00F1045D" w:rsidRPr="00C060E0">
          <w:rPr>
            <w:b/>
            <w:color w:val="0462C1"/>
          </w:rPr>
          <w:t xml:space="preserve"> </w:t>
        </w:r>
      </w:hyperlink>
      <w:r w:rsidRPr="00C060E0">
        <w:t>adresinden ilan edilecektir.</w:t>
      </w:r>
      <w:r w:rsidRPr="00C060E0">
        <w:rPr>
          <w:sz w:val="35"/>
        </w:rPr>
        <w:t xml:space="preserve"> </w:t>
      </w:r>
    </w:p>
    <w:p w14:paraId="67E97A55" w14:textId="07F781B6" w:rsidR="00F1045D" w:rsidRPr="00C060E0" w:rsidRDefault="00000000" w:rsidP="00AA3BC9">
      <w:pPr>
        <w:numPr>
          <w:ilvl w:val="0"/>
          <w:numId w:val="10"/>
        </w:numPr>
        <w:spacing w:after="0" w:line="371" w:lineRule="auto"/>
        <w:ind w:right="196" w:firstLine="6"/>
      </w:pPr>
      <w:r w:rsidRPr="00C060E0">
        <w:rPr>
          <w:sz w:val="22"/>
        </w:rPr>
        <w:lastRenderedPageBreak/>
        <w:t>202</w:t>
      </w:r>
      <w:r w:rsidR="00AA7C46">
        <w:rPr>
          <w:sz w:val="22"/>
        </w:rPr>
        <w:t>5</w:t>
      </w:r>
      <w:r w:rsidRPr="00C060E0">
        <w:rPr>
          <w:sz w:val="22"/>
        </w:rPr>
        <w:t xml:space="preserve"> – 202</w:t>
      </w:r>
      <w:r w:rsidR="00AA7C46">
        <w:rPr>
          <w:sz w:val="22"/>
        </w:rPr>
        <w:t>6</w:t>
      </w:r>
      <w:r w:rsidRPr="00C060E0">
        <w:rPr>
          <w:sz w:val="22"/>
        </w:rPr>
        <w:t xml:space="preserve"> Eğitim Öğretim Yılı Sağlık Bilimleri Üniversitesi </w:t>
      </w:r>
      <w:r w:rsidR="00AA3BC9" w:rsidRPr="00C060E0">
        <w:rPr>
          <w:sz w:val="22"/>
        </w:rPr>
        <w:t xml:space="preserve">Çobanbey Tıp Fakültesi ve Çobanbey Sağlık Hizmetleri Meslek Yüksekokulu </w:t>
      </w:r>
      <w:r w:rsidRPr="00C060E0">
        <w:rPr>
          <w:sz w:val="22"/>
        </w:rPr>
        <w:t xml:space="preserve">Öğrenci Seçme ve Yerleştirme Sınavı sonucuna göre Çobanbey Tıp Fakültesine </w:t>
      </w:r>
      <w:r w:rsidR="00D06B29" w:rsidRPr="00C060E0">
        <w:rPr>
          <w:b/>
          <w:sz w:val="22"/>
        </w:rPr>
        <w:t>100</w:t>
      </w:r>
      <w:r w:rsidRPr="00C060E0">
        <w:rPr>
          <w:b/>
          <w:sz w:val="22"/>
        </w:rPr>
        <w:t xml:space="preserve"> (</w:t>
      </w:r>
      <w:r w:rsidR="00D06B29" w:rsidRPr="00C060E0">
        <w:rPr>
          <w:b/>
          <w:sz w:val="22"/>
        </w:rPr>
        <w:t>yüz</w:t>
      </w:r>
      <w:r w:rsidRPr="00C060E0">
        <w:rPr>
          <w:b/>
          <w:sz w:val="22"/>
        </w:rPr>
        <w:t>)</w:t>
      </w:r>
      <w:r w:rsidR="00D06B29" w:rsidRPr="00C060E0">
        <w:rPr>
          <w:b/>
          <w:sz w:val="22"/>
        </w:rPr>
        <w:t xml:space="preserve">, </w:t>
      </w:r>
      <w:r w:rsidR="00D06B29" w:rsidRPr="00C060E0">
        <w:rPr>
          <w:bCs/>
          <w:sz w:val="22"/>
        </w:rPr>
        <w:t>Çobanbey Sağlık Hizmetleri Meslek Yüksekokulu Programları</w:t>
      </w:r>
      <w:r w:rsidR="00AA3BC9" w:rsidRPr="00C060E0">
        <w:rPr>
          <w:bCs/>
          <w:sz w:val="22"/>
        </w:rPr>
        <w:t xml:space="preserve">nın her birisine </w:t>
      </w:r>
      <w:r w:rsidR="00E13B76">
        <w:rPr>
          <w:bCs/>
          <w:sz w:val="22"/>
        </w:rPr>
        <w:t>50</w:t>
      </w:r>
      <w:r w:rsidR="00AA3BC9" w:rsidRPr="00C060E0">
        <w:rPr>
          <w:bCs/>
          <w:sz w:val="22"/>
        </w:rPr>
        <w:t>’</w:t>
      </w:r>
      <w:r w:rsidR="00E13B76">
        <w:rPr>
          <w:bCs/>
          <w:sz w:val="22"/>
        </w:rPr>
        <w:t>şer</w:t>
      </w:r>
      <w:r w:rsidR="00AA3BC9" w:rsidRPr="00C060E0">
        <w:rPr>
          <w:bCs/>
          <w:sz w:val="22"/>
        </w:rPr>
        <w:t xml:space="preserve"> öğrenci olmak üzere toplam</w:t>
      </w:r>
      <w:r w:rsidR="00D06B29" w:rsidRPr="00C060E0">
        <w:rPr>
          <w:bCs/>
          <w:sz w:val="22"/>
        </w:rPr>
        <w:t xml:space="preserve"> </w:t>
      </w:r>
      <w:r w:rsidR="00E13B76">
        <w:rPr>
          <w:b/>
          <w:sz w:val="22"/>
        </w:rPr>
        <w:t>200</w:t>
      </w:r>
      <w:r w:rsidR="00D06B29" w:rsidRPr="00C060E0">
        <w:rPr>
          <w:b/>
          <w:sz w:val="22"/>
        </w:rPr>
        <w:t xml:space="preserve"> (</w:t>
      </w:r>
      <w:r w:rsidR="00E13B76">
        <w:rPr>
          <w:b/>
          <w:sz w:val="22"/>
        </w:rPr>
        <w:t xml:space="preserve">İki </w:t>
      </w:r>
      <w:r w:rsidR="003D4EB0" w:rsidRPr="00C060E0">
        <w:rPr>
          <w:b/>
          <w:sz w:val="22"/>
        </w:rPr>
        <w:t>yüz</w:t>
      </w:r>
      <w:r w:rsidR="00D06B29" w:rsidRPr="00C060E0">
        <w:rPr>
          <w:b/>
          <w:sz w:val="22"/>
        </w:rPr>
        <w:t>)</w:t>
      </w:r>
      <w:r w:rsidRPr="00C060E0">
        <w:rPr>
          <w:b/>
          <w:sz w:val="22"/>
        </w:rPr>
        <w:t xml:space="preserve"> </w:t>
      </w:r>
      <w:r w:rsidRPr="00C060E0">
        <w:rPr>
          <w:sz w:val="22"/>
        </w:rPr>
        <w:t>öğrencinin kesin kaydı yapılacaktır. Boş kalan kontenjanlara yedek sırada yer alan aday öğrenciler puan üstünlüğüne göre ilgili programa yerleştirilerek kesin kayıtları yapılır.</w:t>
      </w:r>
      <w:r w:rsidRPr="00C060E0">
        <w:rPr>
          <w:sz w:val="35"/>
        </w:rPr>
        <w:t xml:space="preserve"> </w:t>
      </w:r>
    </w:p>
    <w:p w14:paraId="0306FCCE" w14:textId="77777777" w:rsidR="00F1045D" w:rsidRPr="00C060E0" w:rsidRDefault="00000000">
      <w:pPr>
        <w:spacing w:after="0" w:line="259" w:lineRule="auto"/>
        <w:ind w:left="0" w:right="0" w:firstLine="0"/>
        <w:jc w:val="left"/>
      </w:pPr>
      <w:r w:rsidRPr="00C060E0">
        <w:rPr>
          <w:sz w:val="36"/>
        </w:rPr>
        <w:t xml:space="preserve"> </w:t>
      </w:r>
    </w:p>
    <w:p w14:paraId="3E1D09DB" w14:textId="77777777" w:rsidR="00F1045D" w:rsidRPr="00C060E0" w:rsidRDefault="00000000" w:rsidP="00115E0A">
      <w:pPr>
        <w:numPr>
          <w:ilvl w:val="0"/>
          <w:numId w:val="8"/>
        </w:numPr>
        <w:spacing w:after="4" w:line="271" w:lineRule="auto"/>
        <w:ind w:left="1276" w:right="40" w:hanging="558"/>
      </w:pPr>
      <w:r w:rsidRPr="00C060E0">
        <w:rPr>
          <w:b/>
        </w:rPr>
        <w:t xml:space="preserve">KAYIT İÇİN ADAYLARDAN İSTENEN BELGELER </w:t>
      </w:r>
    </w:p>
    <w:p w14:paraId="2EAB948A" w14:textId="06ED2EB8" w:rsidR="00F1045D" w:rsidRPr="00C060E0" w:rsidRDefault="00000000" w:rsidP="00D06B29">
      <w:pPr>
        <w:spacing w:after="0" w:line="259" w:lineRule="auto"/>
        <w:ind w:left="0" w:right="0" w:firstLine="0"/>
        <w:jc w:val="left"/>
      </w:pPr>
      <w:r w:rsidRPr="00C060E0">
        <w:rPr>
          <w:b/>
          <w:sz w:val="26"/>
        </w:rPr>
        <w:t xml:space="preserve"> </w:t>
      </w:r>
    </w:p>
    <w:p w14:paraId="076E442F" w14:textId="77777777" w:rsidR="00F1045D" w:rsidRPr="00C060E0" w:rsidRDefault="00000000" w:rsidP="00AA3BC9">
      <w:pPr>
        <w:numPr>
          <w:ilvl w:val="0"/>
          <w:numId w:val="13"/>
        </w:numPr>
        <w:ind w:left="284" w:right="43" w:firstLine="0"/>
      </w:pPr>
      <w:r w:rsidRPr="00C060E0">
        <w:t xml:space="preserve">Lise diplomasının aslı ya da noter onaylı Türkçe tercümesi (İngilizce ya da Arapça ise tercüme istenmez). </w:t>
      </w:r>
    </w:p>
    <w:p w14:paraId="2C3A6E95" w14:textId="77777777" w:rsidR="00F1045D" w:rsidRPr="00C060E0" w:rsidRDefault="00000000" w:rsidP="00AA3BC9">
      <w:pPr>
        <w:numPr>
          <w:ilvl w:val="0"/>
          <w:numId w:val="13"/>
        </w:numPr>
        <w:spacing w:after="136" w:line="259" w:lineRule="auto"/>
        <w:ind w:left="284" w:right="43" w:firstLine="0"/>
      </w:pPr>
      <w:r w:rsidRPr="00C060E0">
        <w:t xml:space="preserve">Lise diploması olmayanlar için lise bitirme sınavları sonunda elde edilen Bakalorya (IB) </w:t>
      </w:r>
    </w:p>
    <w:p w14:paraId="58B103BF" w14:textId="5EBE24CA" w:rsidR="00F1045D" w:rsidRPr="00C060E0" w:rsidRDefault="00000000" w:rsidP="00AA3BC9">
      <w:pPr>
        <w:spacing w:after="146" w:line="259" w:lineRule="auto"/>
        <w:ind w:left="278" w:right="43" w:firstLine="0"/>
      </w:pPr>
      <w:r w:rsidRPr="00C060E0">
        <w:t>Sonuç Belgesinin (</w:t>
      </w:r>
      <w:r w:rsidR="003C2613" w:rsidRPr="00C060E0">
        <w:t>ilmi-</w:t>
      </w:r>
      <w:r w:rsidRPr="00C060E0">
        <w:t xml:space="preserve"> sayısal, </w:t>
      </w:r>
      <w:r w:rsidR="003602FE" w:rsidRPr="00C060E0">
        <w:t>edebi-</w:t>
      </w:r>
      <w:r w:rsidRPr="00C060E0">
        <w:t xml:space="preserve"> sözel) aslı (tercüme istenmez.) </w:t>
      </w:r>
    </w:p>
    <w:p w14:paraId="19E9AA61" w14:textId="77777777" w:rsidR="00F1045D" w:rsidRPr="00C060E0" w:rsidRDefault="00000000" w:rsidP="00AA3BC9">
      <w:pPr>
        <w:numPr>
          <w:ilvl w:val="0"/>
          <w:numId w:val="13"/>
        </w:numPr>
        <w:ind w:left="284" w:right="43" w:firstLine="0"/>
      </w:pPr>
      <w:r w:rsidRPr="00C060E0">
        <w:t xml:space="preserve">Altı (6) adet 4,5 x 6 cm vesikalık fotoğraf, (son altı ay içinde, ön cepheden, adayı kolaylıkla tanıtabilecek şekilde çekilmiş olmalıdır). </w:t>
      </w:r>
    </w:p>
    <w:p w14:paraId="343A059C" w14:textId="77777777" w:rsidR="00F1045D" w:rsidRPr="00C060E0" w:rsidRDefault="00000000" w:rsidP="00AA3BC9">
      <w:pPr>
        <w:numPr>
          <w:ilvl w:val="0"/>
          <w:numId w:val="13"/>
        </w:numPr>
        <w:spacing w:after="147" w:line="259" w:lineRule="auto"/>
        <w:ind w:left="284" w:right="43" w:firstLine="0"/>
      </w:pPr>
      <w:r w:rsidRPr="00C060E0">
        <w:t xml:space="preserve">Öğrenim ücretinin ödendiğini gösteren banka dekontunun aslı. </w:t>
      </w:r>
    </w:p>
    <w:p w14:paraId="30F5F841" w14:textId="77777777" w:rsidR="00F1045D" w:rsidRPr="00C060E0" w:rsidRDefault="00000000" w:rsidP="00AA3BC9">
      <w:pPr>
        <w:numPr>
          <w:ilvl w:val="0"/>
          <w:numId w:val="13"/>
        </w:numPr>
        <w:spacing w:after="76"/>
        <w:ind w:left="284" w:right="43" w:firstLine="0"/>
      </w:pPr>
      <w:r w:rsidRPr="00C060E0">
        <w:t>Başvuru, yerleştirme ve kayıt sürecinde gerçeğe aykırı beyanda bulunan, tahrif edilmiş, sahte, eksik ve yanlış belge sunanların başvuruları reddedilir. Bu adayların kayıtları yapılmış ise öğrenim gördükleri döneme bakılmaksızın iptal edilir. Eylem ve işlemleri suç teşkil edenler hakkında gerekli yasal işlemler başlatılır.</w:t>
      </w:r>
      <w:r w:rsidRPr="00C060E0">
        <w:rPr>
          <w:sz w:val="36"/>
        </w:rPr>
        <w:t xml:space="preserve"> </w:t>
      </w:r>
    </w:p>
    <w:p w14:paraId="6741B37F" w14:textId="052E3C37" w:rsidR="00F1045D" w:rsidRPr="00C060E0" w:rsidRDefault="00000000" w:rsidP="00AA3BC9">
      <w:pPr>
        <w:numPr>
          <w:ilvl w:val="0"/>
          <w:numId w:val="13"/>
        </w:numPr>
        <w:spacing w:after="101" w:line="259" w:lineRule="auto"/>
        <w:ind w:left="284" w:right="43" w:firstLine="0"/>
      </w:pPr>
      <w:r w:rsidRPr="00C060E0">
        <w:t xml:space="preserve">Adayın Suriye’de ikamet ettiğine dair </w:t>
      </w:r>
      <w:r w:rsidR="003A4BF8" w:rsidRPr="00C060E0">
        <w:t>resmî</w:t>
      </w:r>
      <w:r w:rsidRPr="00C060E0">
        <w:t xml:space="preserve"> belge (</w:t>
      </w:r>
      <w:r w:rsidR="003602FE" w:rsidRPr="00C060E0">
        <w:t>İkametgâh</w:t>
      </w:r>
      <w:r w:rsidRPr="00C060E0">
        <w:t xml:space="preserve"> Belgesi)  </w:t>
      </w:r>
      <w:r w:rsidRPr="00C060E0">
        <w:rPr>
          <w:sz w:val="36"/>
        </w:rPr>
        <w:t xml:space="preserve"> </w:t>
      </w:r>
    </w:p>
    <w:p w14:paraId="5E8FFFD4" w14:textId="77777777" w:rsidR="00F1045D" w:rsidRPr="00C060E0" w:rsidRDefault="00000000">
      <w:pPr>
        <w:spacing w:after="0" w:line="259" w:lineRule="auto"/>
        <w:ind w:left="0" w:right="0" w:firstLine="0"/>
        <w:jc w:val="left"/>
      </w:pPr>
      <w:r w:rsidRPr="00C060E0">
        <w:rPr>
          <w:sz w:val="36"/>
        </w:rPr>
        <w:t xml:space="preserve"> </w:t>
      </w:r>
    </w:p>
    <w:p w14:paraId="5556490C" w14:textId="77777777" w:rsidR="00F1045D" w:rsidRPr="00C060E0" w:rsidRDefault="00000000" w:rsidP="00115E0A">
      <w:pPr>
        <w:numPr>
          <w:ilvl w:val="0"/>
          <w:numId w:val="8"/>
        </w:numPr>
        <w:spacing w:after="4" w:line="271" w:lineRule="auto"/>
        <w:ind w:left="1418" w:right="40" w:hanging="700"/>
      </w:pPr>
      <w:r w:rsidRPr="00C060E0">
        <w:rPr>
          <w:b/>
        </w:rPr>
        <w:t xml:space="preserve">TÜRKÇE YETERLİK İLE İLGİLİ ŞARTLAR </w:t>
      </w:r>
    </w:p>
    <w:p w14:paraId="6A3D33D0" w14:textId="77777777" w:rsidR="00F1045D" w:rsidRPr="00C060E0" w:rsidRDefault="00000000">
      <w:pPr>
        <w:spacing w:after="0" w:line="259" w:lineRule="auto"/>
        <w:ind w:left="0" w:right="0" w:firstLine="0"/>
        <w:jc w:val="left"/>
      </w:pPr>
      <w:r w:rsidRPr="00C060E0">
        <w:rPr>
          <w:b/>
          <w:sz w:val="26"/>
        </w:rPr>
        <w:t xml:space="preserve"> </w:t>
      </w:r>
    </w:p>
    <w:p w14:paraId="48F9A654" w14:textId="77777777" w:rsidR="00F1045D" w:rsidRPr="00C060E0" w:rsidRDefault="00000000" w:rsidP="00115E0A">
      <w:pPr>
        <w:numPr>
          <w:ilvl w:val="0"/>
          <w:numId w:val="14"/>
        </w:numPr>
        <w:spacing w:after="54" w:line="380" w:lineRule="auto"/>
        <w:ind w:right="195" w:firstLine="6"/>
      </w:pPr>
      <w:r w:rsidRPr="00C060E0">
        <w:t xml:space="preserve">Öğrenciler, eğitim-öğretim yılı başında Sağlık Bilimleri Üniversitesi Türk Dili Bölümü tarafından yapılacak olan Türkçe Yeterlik Sınavından alınacak olan sonuca göre veya </w:t>
      </w:r>
      <w:r w:rsidRPr="00C060E0">
        <w:rPr>
          <w:b/>
          <w:u w:val="single" w:color="000000"/>
        </w:rPr>
        <w:t>Sağlık</w:t>
      </w:r>
      <w:r w:rsidRPr="00C060E0">
        <w:t xml:space="preserve"> </w:t>
      </w:r>
      <w:r w:rsidRPr="00C060E0">
        <w:rPr>
          <w:b/>
          <w:u w:val="single" w:color="000000"/>
        </w:rPr>
        <w:t>Bilimleri Üniversitesi Türkçe ve Yabancı Dil Uygulama ve Araştırma Merkezi</w:t>
      </w:r>
      <w:r w:rsidRPr="00C060E0">
        <w:rPr>
          <w:b/>
        </w:rPr>
        <w:t xml:space="preserve"> </w:t>
      </w:r>
      <w:r w:rsidRPr="00C060E0">
        <w:rPr>
          <w:b/>
          <w:u w:val="single" w:color="000000"/>
        </w:rPr>
        <w:t>(TÖMER)</w:t>
      </w:r>
      <w:r w:rsidRPr="00C060E0">
        <w:rPr>
          <w:b/>
        </w:rPr>
        <w:t xml:space="preserve"> </w:t>
      </w:r>
      <w:r w:rsidRPr="00C060E0">
        <w:rPr>
          <w:b/>
          <w:u w:val="single" w:color="000000"/>
        </w:rPr>
        <w:t>ile Yunus Emre Enstitüsünden alınan Türkçe Yeterlik Belgesine göre en az C1 düzeyinde</w:t>
      </w:r>
      <w:r w:rsidRPr="00C060E0">
        <w:rPr>
          <w:b/>
        </w:rPr>
        <w:t xml:space="preserve"> </w:t>
      </w:r>
      <w:r w:rsidRPr="00C060E0">
        <w:rPr>
          <w:b/>
          <w:u w:val="single" w:color="000000"/>
        </w:rPr>
        <w:t>olmaları halinde eğitimlerine başlayabilirler.</w:t>
      </w:r>
      <w:r w:rsidRPr="00C060E0">
        <w:rPr>
          <w:b/>
        </w:rPr>
        <w:t xml:space="preserve"> </w:t>
      </w:r>
    </w:p>
    <w:p w14:paraId="2C6EB058" w14:textId="77777777" w:rsidR="00F1045D" w:rsidRPr="00C060E0" w:rsidRDefault="00000000" w:rsidP="00115E0A">
      <w:pPr>
        <w:numPr>
          <w:ilvl w:val="0"/>
          <w:numId w:val="14"/>
        </w:numPr>
        <w:ind w:right="195" w:firstLine="6"/>
      </w:pPr>
      <w:r w:rsidRPr="00C060E0">
        <w:t xml:space="preserve">En az </w:t>
      </w:r>
      <w:r w:rsidRPr="00C060E0">
        <w:rPr>
          <w:b/>
        </w:rPr>
        <w:t xml:space="preserve">C1 </w:t>
      </w:r>
      <w:r w:rsidRPr="00C060E0">
        <w:t xml:space="preserve">düzeyinde </w:t>
      </w:r>
      <w:r w:rsidRPr="00C060E0">
        <w:rPr>
          <w:b/>
        </w:rPr>
        <w:t xml:space="preserve">Türkçe Yeterlik Belgesine </w:t>
      </w:r>
      <w:r w:rsidRPr="00C060E0">
        <w:t xml:space="preserve">sahip olmayan öğrenciler hazırlık sınıfı eğitimine yönlendirilir. </w:t>
      </w:r>
    </w:p>
    <w:p w14:paraId="24D4D215" w14:textId="2D83E322" w:rsidR="00F1045D" w:rsidRDefault="00000000" w:rsidP="00115E0A">
      <w:pPr>
        <w:numPr>
          <w:ilvl w:val="0"/>
          <w:numId w:val="14"/>
        </w:numPr>
        <w:ind w:right="195" w:firstLine="6"/>
      </w:pPr>
      <w:r w:rsidRPr="00C060E0">
        <w:t xml:space="preserve">Bu şartlar Türkiye’deki bir liseden mezun olan Suriye uyruklu öğrenciler için geçerli değildir. Türkiye’deki bir liseden mezun olmayan Suriye uyruklu öğrenciler </w:t>
      </w:r>
      <w:r w:rsidRPr="00C060E0">
        <w:rPr>
          <w:b/>
        </w:rPr>
        <w:t xml:space="preserve">C1 </w:t>
      </w:r>
      <w:r w:rsidRPr="00C060E0">
        <w:t xml:space="preserve">düzeyinde </w:t>
      </w:r>
      <w:r w:rsidRPr="00C060E0">
        <w:rPr>
          <w:b/>
        </w:rPr>
        <w:t xml:space="preserve">Türkçe Yeterlik Belgesi </w:t>
      </w:r>
      <w:r w:rsidRPr="00C060E0">
        <w:t xml:space="preserve">getirmekle yükümlüdür. </w:t>
      </w:r>
    </w:p>
    <w:p w14:paraId="08077403" w14:textId="77777777" w:rsidR="001757B8" w:rsidRDefault="001757B8" w:rsidP="001757B8">
      <w:pPr>
        <w:ind w:right="195"/>
      </w:pPr>
    </w:p>
    <w:p w14:paraId="3EBD7AD2" w14:textId="77777777" w:rsidR="001757B8" w:rsidRDefault="001757B8" w:rsidP="001757B8">
      <w:pPr>
        <w:ind w:right="195"/>
      </w:pPr>
    </w:p>
    <w:p w14:paraId="07491D1D" w14:textId="77777777" w:rsidR="00115E0A" w:rsidRPr="00C060E0" w:rsidRDefault="00115E0A" w:rsidP="00AA3BC9">
      <w:pPr>
        <w:ind w:left="0" w:right="195" w:firstLine="0"/>
      </w:pPr>
    </w:p>
    <w:p w14:paraId="02709161" w14:textId="1E9A66FE" w:rsidR="00F1045D" w:rsidRPr="00C060E0" w:rsidRDefault="00000000" w:rsidP="00B250A6">
      <w:pPr>
        <w:tabs>
          <w:tab w:val="left" w:pos="567"/>
        </w:tabs>
        <w:spacing w:after="160" w:line="360" w:lineRule="auto"/>
        <w:ind w:left="284" w:right="56" w:firstLine="0"/>
        <w:jc w:val="center"/>
      </w:pPr>
      <w:r w:rsidRPr="00C060E0">
        <w:rPr>
          <w:b/>
        </w:rPr>
        <w:t>XIII-</w:t>
      </w:r>
      <w:r w:rsidRPr="00C060E0">
        <w:rPr>
          <w:rFonts w:ascii="Arial" w:eastAsia="Arial" w:hAnsi="Arial" w:cs="Arial"/>
          <w:b/>
        </w:rPr>
        <w:t xml:space="preserve"> </w:t>
      </w:r>
      <w:r w:rsidR="00AA3BC9" w:rsidRPr="00C060E0">
        <w:rPr>
          <w:b/>
        </w:rPr>
        <w:t>SBÜ</w:t>
      </w:r>
      <w:r w:rsidRPr="00C060E0">
        <w:rPr>
          <w:b/>
        </w:rPr>
        <w:t xml:space="preserve"> </w:t>
      </w:r>
      <w:r w:rsidR="00AA3BC9" w:rsidRPr="00C060E0">
        <w:rPr>
          <w:b/>
        </w:rPr>
        <w:t xml:space="preserve">ÇOBANBEY TIP FAKÜLTESİ VE ÇOBANBEY SAĞLIK HİZMETLERİ MESLEK YÜKSEKOKULU </w:t>
      </w:r>
      <w:r w:rsidRPr="00C060E0">
        <w:rPr>
          <w:b/>
        </w:rPr>
        <w:t>ÖĞRENCİ SEÇME VE YERLEŞTİRMEYE ESAS ALINACAK PUANLARIN DEĞERLENDİRİLMESİ</w:t>
      </w:r>
    </w:p>
    <w:p w14:paraId="3385F973" w14:textId="77777777" w:rsidR="00F1045D" w:rsidRPr="00C060E0" w:rsidRDefault="00000000">
      <w:pPr>
        <w:spacing w:after="0" w:line="259" w:lineRule="auto"/>
        <w:ind w:left="0" w:right="0" w:firstLine="0"/>
        <w:jc w:val="left"/>
      </w:pPr>
      <w:r w:rsidRPr="00C060E0">
        <w:rPr>
          <w:b/>
          <w:sz w:val="16"/>
        </w:rPr>
        <w:t xml:space="preserve"> </w:t>
      </w:r>
    </w:p>
    <w:tbl>
      <w:tblPr>
        <w:tblStyle w:val="TableGrid"/>
        <w:tblW w:w="9540" w:type="dxa"/>
        <w:tblInd w:w="132" w:type="dxa"/>
        <w:tblCellMar>
          <w:top w:w="14" w:type="dxa"/>
          <w:left w:w="2" w:type="dxa"/>
          <w:right w:w="29" w:type="dxa"/>
        </w:tblCellMar>
        <w:tblLook w:val="04A0" w:firstRow="1" w:lastRow="0" w:firstColumn="1" w:lastColumn="0" w:noHBand="0" w:noVBand="1"/>
      </w:tblPr>
      <w:tblGrid>
        <w:gridCol w:w="1779"/>
        <w:gridCol w:w="833"/>
        <w:gridCol w:w="2453"/>
        <w:gridCol w:w="931"/>
        <w:gridCol w:w="1688"/>
        <w:gridCol w:w="840"/>
        <w:gridCol w:w="1016"/>
      </w:tblGrid>
      <w:tr w:rsidR="00A27DC7" w:rsidRPr="00C060E0" w14:paraId="6D234606" w14:textId="77777777">
        <w:trPr>
          <w:trHeight w:val="948"/>
        </w:trPr>
        <w:tc>
          <w:tcPr>
            <w:tcW w:w="1778" w:type="dxa"/>
            <w:tcBorders>
              <w:top w:val="single" w:sz="4" w:space="0" w:color="000000"/>
              <w:left w:val="single" w:sz="4" w:space="0" w:color="000000"/>
              <w:bottom w:val="single" w:sz="4" w:space="0" w:color="000000"/>
              <w:right w:val="single" w:sz="4" w:space="0" w:color="000000"/>
            </w:tcBorders>
            <w:shd w:val="clear" w:color="auto" w:fill="00AFEF"/>
          </w:tcPr>
          <w:p w14:paraId="35BF87FF" w14:textId="77777777" w:rsidR="00F1045D" w:rsidRPr="00C060E0" w:rsidRDefault="00000000" w:rsidP="00A27DC7">
            <w:pPr>
              <w:spacing w:after="0" w:line="240" w:lineRule="auto"/>
              <w:ind w:left="0" w:right="0" w:firstLine="0"/>
              <w:jc w:val="left"/>
            </w:pPr>
            <w:r w:rsidRPr="00C060E0">
              <w:rPr>
                <w:b/>
                <w:sz w:val="28"/>
              </w:rPr>
              <w:t xml:space="preserve"> </w:t>
            </w:r>
          </w:p>
          <w:p w14:paraId="0FD11C9A" w14:textId="77777777" w:rsidR="00F1045D" w:rsidRPr="00C060E0" w:rsidRDefault="00000000" w:rsidP="00A27DC7">
            <w:pPr>
              <w:spacing w:after="0" w:line="240" w:lineRule="auto"/>
              <w:ind w:left="113" w:right="0" w:firstLine="0"/>
              <w:jc w:val="left"/>
            </w:pPr>
            <w:r w:rsidRPr="00C060E0">
              <w:rPr>
                <w:b/>
              </w:rPr>
              <w:t xml:space="preserve">Sınav Adı </w:t>
            </w:r>
          </w:p>
        </w:tc>
        <w:tc>
          <w:tcPr>
            <w:tcW w:w="833" w:type="dxa"/>
            <w:tcBorders>
              <w:top w:val="single" w:sz="4" w:space="0" w:color="000000"/>
              <w:left w:val="single" w:sz="4" w:space="0" w:color="000000"/>
              <w:bottom w:val="single" w:sz="4" w:space="0" w:color="000000"/>
              <w:right w:val="single" w:sz="4" w:space="0" w:color="000000"/>
            </w:tcBorders>
            <w:shd w:val="clear" w:color="auto" w:fill="00AFEF"/>
          </w:tcPr>
          <w:p w14:paraId="7A726605" w14:textId="665CC47C" w:rsidR="00F1045D" w:rsidRPr="00C060E0" w:rsidRDefault="00000000" w:rsidP="00A27DC7">
            <w:pPr>
              <w:spacing w:after="162" w:line="240" w:lineRule="auto"/>
              <w:ind w:left="115" w:right="0" w:firstLine="0"/>
              <w:jc w:val="left"/>
            </w:pPr>
            <w:r w:rsidRPr="00C060E0">
              <w:rPr>
                <w:b/>
              </w:rPr>
              <w:t>Etki</w:t>
            </w:r>
            <w:r w:rsidR="00A27DC7" w:rsidRPr="00C060E0">
              <w:rPr>
                <w:b/>
              </w:rPr>
              <w:t xml:space="preserve"> </w:t>
            </w:r>
            <w:r w:rsidRPr="00C060E0">
              <w:rPr>
                <w:b/>
              </w:rPr>
              <w:t xml:space="preserve">Oranı </w:t>
            </w:r>
          </w:p>
        </w:tc>
        <w:tc>
          <w:tcPr>
            <w:tcW w:w="2453" w:type="dxa"/>
            <w:tcBorders>
              <w:top w:val="single" w:sz="4" w:space="0" w:color="000000"/>
              <w:left w:val="single" w:sz="4" w:space="0" w:color="000000"/>
              <w:bottom w:val="single" w:sz="4" w:space="0" w:color="000000"/>
              <w:right w:val="single" w:sz="4" w:space="0" w:color="000000"/>
            </w:tcBorders>
            <w:shd w:val="clear" w:color="auto" w:fill="00AFEF"/>
          </w:tcPr>
          <w:p w14:paraId="11C0C807" w14:textId="77777777" w:rsidR="00F1045D" w:rsidRPr="00C060E0" w:rsidRDefault="00000000" w:rsidP="00A27DC7">
            <w:pPr>
              <w:spacing w:after="0" w:line="240" w:lineRule="auto"/>
              <w:ind w:left="2" w:right="0" w:firstLine="0"/>
              <w:jc w:val="left"/>
            </w:pPr>
            <w:r w:rsidRPr="00C060E0">
              <w:rPr>
                <w:b/>
                <w:sz w:val="28"/>
              </w:rPr>
              <w:t xml:space="preserve"> </w:t>
            </w:r>
          </w:p>
          <w:p w14:paraId="2BC671E9" w14:textId="77777777" w:rsidR="00F1045D" w:rsidRPr="00C060E0" w:rsidRDefault="00000000" w:rsidP="00A27DC7">
            <w:pPr>
              <w:spacing w:after="0" w:line="240" w:lineRule="auto"/>
              <w:ind w:left="115" w:right="0" w:firstLine="0"/>
              <w:jc w:val="left"/>
            </w:pPr>
            <w:r w:rsidRPr="00C060E0">
              <w:rPr>
                <w:b/>
              </w:rPr>
              <w:t xml:space="preserve">Sınav Adı </w:t>
            </w:r>
          </w:p>
        </w:tc>
        <w:tc>
          <w:tcPr>
            <w:tcW w:w="931" w:type="dxa"/>
            <w:tcBorders>
              <w:top w:val="single" w:sz="4" w:space="0" w:color="000000"/>
              <w:left w:val="single" w:sz="4" w:space="0" w:color="000000"/>
              <w:bottom w:val="single" w:sz="4" w:space="0" w:color="000000"/>
              <w:right w:val="single" w:sz="4" w:space="0" w:color="000000"/>
            </w:tcBorders>
            <w:shd w:val="clear" w:color="auto" w:fill="00AFEF"/>
          </w:tcPr>
          <w:p w14:paraId="4071835E" w14:textId="4A53FAAB" w:rsidR="00F1045D" w:rsidRPr="00C060E0" w:rsidRDefault="00000000" w:rsidP="00A27DC7">
            <w:pPr>
              <w:spacing w:after="162" w:line="240" w:lineRule="auto"/>
              <w:ind w:left="115" w:right="0" w:firstLine="0"/>
              <w:jc w:val="left"/>
              <w:rPr>
                <w:b/>
              </w:rPr>
            </w:pPr>
            <w:r w:rsidRPr="00C060E0">
              <w:rPr>
                <w:b/>
              </w:rPr>
              <w:t>Etki</w:t>
            </w:r>
            <w:r w:rsidR="00A27DC7" w:rsidRPr="00C060E0">
              <w:rPr>
                <w:b/>
              </w:rPr>
              <w:t xml:space="preserve"> </w:t>
            </w:r>
            <w:r w:rsidRPr="00C060E0">
              <w:rPr>
                <w:b/>
              </w:rPr>
              <w:t xml:space="preserve">Oranı </w:t>
            </w:r>
          </w:p>
        </w:tc>
        <w:tc>
          <w:tcPr>
            <w:tcW w:w="1688" w:type="dxa"/>
            <w:tcBorders>
              <w:top w:val="single" w:sz="4" w:space="0" w:color="000000"/>
              <w:left w:val="single" w:sz="4" w:space="0" w:color="000000"/>
              <w:bottom w:val="single" w:sz="4" w:space="0" w:color="000000"/>
              <w:right w:val="single" w:sz="4" w:space="0" w:color="000000"/>
            </w:tcBorders>
            <w:shd w:val="clear" w:color="auto" w:fill="00AFEF"/>
          </w:tcPr>
          <w:p w14:paraId="5DC98689" w14:textId="77777777" w:rsidR="00F1045D" w:rsidRPr="00C060E0" w:rsidRDefault="00000000" w:rsidP="00A27DC7">
            <w:pPr>
              <w:spacing w:after="0" w:line="240" w:lineRule="auto"/>
              <w:ind w:left="2" w:right="0" w:firstLine="0"/>
              <w:jc w:val="left"/>
            </w:pPr>
            <w:r w:rsidRPr="00C060E0">
              <w:rPr>
                <w:b/>
                <w:sz w:val="28"/>
              </w:rPr>
              <w:t xml:space="preserve"> </w:t>
            </w:r>
          </w:p>
          <w:p w14:paraId="173B2A5C" w14:textId="77777777" w:rsidR="00F1045D" w:rsidRPr="00C060E0" w:rsidRDefault="00000000" w:rsidP="00A27DC7">
            <w:pPr>
              <w:spacing w:after="0" w:line="240" w:lineRule="auto"/>
              <w:ind w:left="115" w:right="0" w:firstLine="0"/>
              <w:jc w:val="left"/>
            </w:pPr>
            <w:r w:rsidRPr="00C060E0">
              <w:rPr>
                <w:b/>
              </w:rPr>
              <w:t xml:space="preserve">Sınav Adı </w:t>
            </w:r>
          </w:p>
        </w:tc>
        <w:tc>
          <w:tcPr>
            <w:tcW w:w="840" w:type="dxa"/>
            <w:tcBorders>
              <w:top w:val="single" w:sz="4" w:space="0" w:color="000000"/>
              <w:left w:val="single" w:sz="4" w:space="0" w:color="000000"/>
              <w:bottom w:val="single" w:sz="4" w:space="0" w:color="000000"/>
              <w:right w:val="single" w:sz="4" w:space="0" w:color="000000"/>
            </w:tcBorders>
            <w:shd w:val="clear" w:color="auto" w:fill="00AFEF"/>
          </w:tcPr>
          <w:p w14:paraId="274FA554" w14:textId="4C552654" w:rsidR="00F1045D" w:rsidRPr="00C060E0" w:rsidRDefault="00000000" w:rsidP="00A27DC7">
            <w:pPr>
              <w:spacing w:after="162" w:line="240" w:lineRule="auto"/>
              <w:ind w:left="115" w:right="0" w:firstLine="0"/>
              <w:jc w:val="left"/>
            </w:pPr>
            <w:r w:rsidRPr="00C060E0">
              <w:rPr>
                <w:b/>
              </w:rPr>
              <w:t>Etki</w:t>
            </w:r>
            <w:r w:rsidR="00A27DC7" w:rsidRPr="00C060E0">
              <w:rPr>
                <w:b/>
              </w:rPr>
              <w:t xml:space="preserve"> </w:t>
            </w:r>
            <w:r w:rsidRPr="00C060E0">
              <w:rPr>
                <w:b/>
              </w:rPr>
              <w:t xml:space="preserve">Oranı </w:t>
            </w:r>
          </w:p>
        </w:tc>
        <w:tc>
          <w:tcPr>
            <w:tcW w:w="1016" w:type="dxa"/>
            <w:tcBorders>
              <w:top w:val="single" w:sz="4" w:space="0" w:color="000000"/>
              <w:left w:val="single" w:sz="4" w:space="0" w:color="000000"/>
              <w:bottom w:val="single" w:sz="4" w:space="0" w:color="000000"/>
              <w:right w:val="single" w:sz="4" w:space="0" w:color="000000"/>
            </w:tcBorders>
            <w:shd w:val="clear" w:color="auto" w:fill="00AFEF"/>
          </w:tcPr>
          <w:p w14:paraId="7AA027C9" w14:textId="64D26371" w:rsidR="00F1045D" w:rsidRPr="00C060E0" w:rsidRDefault="00000000" w:rsidP="00A27DC7">
            <w:pPr>
              <w:spacing w:after="112" w:line="240" w:lineRule="auto"/>
              <w:ind w:left="118" w:right="0" w:firstLine="0"/>
            </w:pPr>
            <w:r w:rsidRPr="00C060E0">
              <w:rPr>
                <w:b/>
              </w:rPr>
              <w:t>Toplam</w:t>
            </w:r>
            <w:r w:rsidR="00A27DC7" w:rsidRPr="00C060E0">
              <w:rPr>
                <w:b/>
              </w:rPr>
              <w:t xml:space="preserve"> </w:t>
            </w:r>
            <w:r w:rsidRPr="00C060E0">
              <w:rPr>
                <w:b/>
              </w:rPr>
              <w:t xml:space="preserve">Puan </w:t>
            </w:r>
          </w:p>
        </w:tc>
      </w:tr>
      <w:tr w:rsidR="00A27DC7" w14:paraId="1B635A0E" w14:textId="77777777">
        <w:trPr>
          <w:trHeight w:val="1835"/>
        </w:trPr>
        <w:tc>
          <w:tcPr>
            <w:tcW w:w="1778" w:type="dxa"/>
            <w:tcBorders>
              <w:top w:val="single" w:sz="4" w:space="0" w:color="000000"/>
              <w:left w:val="single" w:sz="4" w:space="0" w:color="000000"/>
              <w:bottom w:val="single" w:sz="4" w:space="0" w:color="000000"/>
              <w:right w:val="single" w:sz="4" w:space="0" w:color="000000"/>
            </w:tcBorders>
            <w:vAlign w:val="center"/>
          </w:tcPr>
          <w:p w14:paraId="72789EB2" w14:textId="41015393" w:rsidR="00F1045D" w:rsidRPr="00C060E0" w:rsidRDefault="00000000" w:rsidP="00A27DC7">
            <w:pPr>
              <w:spacing w:after="83" w:line="240" w:lineRule="auto"/>
              <w:ind w:left="113" w:right="0" w:firstLine="0"/>
              <w:jc w:val="left"/>
            </w:pPr>
            <w:r w:rsidRPr="00C060E0">
              <w:t>Sağlık Bilimleri</w:t>
            </w:r>
            <w:r w:rsidR="00A27DC7" w:rsidRPr="00C060E0">
              <w:t xml:space="preserve"> </w:t>
            </w:r>
            <w:r w:rsidRPr="00C060E0">
              <w:t xml:space="preserve">Üniversitesi Öğrenci Seçme ve Yerleştirme Yazılı Sınavı </w:t>
            </w:r>
          </w:p>
        </w:tc>
        <w:tc>
          <w:tcPr>
            <w:tcW w:w="833" w:type="dxa"/>
            <w:tcBorders>
              <w:top w:val="single" w:sz="4" w:space="0" w:color="000000"/>
              <w:left w:val="single" w:sz="4" w:space="0" w:color="000000"/>
              <w:bottom w:val="single" w:sz="4" w:space="0" w:color="000000"/>
              <w:right w:val="single" w:sz="4" w:space="0" w:color="000000"/>
            </w:tcBorders>
          </w:tcPr>
          <w:p w14:paraId="186CF533" w14:textId="77777777" w:rsidR="00F1045D" w:rsidRPr="00C060E0" w:rsidRDefault="00000000" w:rsidP="00A27DC7">
            <w:pPr>
              <w:spacing w:after="0" w:line="240" w:lineRule="auto"/>
              <w:ind w:left="2" w:right="0" w:firstLine="0"/>
              <w:jc w:val="left"/>
            </w:pPr>
            <w:r w:rsidRPr="00C060E0">
              <w:rPr>
                <w:b/>
                <w:sz w:val="26"/>
              </w:rPr>
              <w:t xml:space="preserve"> </w:t>
            </w:r>
          </w:p>
          <w:p w14:paraId="2707539C" w14:textId="77777777" w:rsidR="00F1045D" w:rsidRPr="00C060E0" w:rsidRDefault="00000000" w:rsidP="00A27DC7">
            <w:pPr>
              <w:spacing w:after="160" w:line="240" w:lineRule="auto"/>
              <w:ind w:left="2" w:right="0" w:firstLine="0"/>
              <w:jc w:val="left"/>
            </w:pPr>
            <w:r w:rsidRPr="00C060E0">
              <w:rPr>
                <w:b/>
                <w:sz w:val="26"/>
              </w:rPr>
              <w:t xml:space="preserve"> </w:t>
            </w:r>
          </w:p>
          <w:p w14:paraId="1379291B" w14:textId="0400EB56" w:rsidR="00F1045D" w:rsidRDefault="00000000" w:rsidP="00A27DC7">
            <w:pPr>
              <w:spacing w:after="0" w:line="240" w:lineRule="auto"/>
              <w:ind w:left="115" w:right="0" w:firstLine="0"/>
              <w:jc w:val="left"/>
              <w:rPr>
                <w:b/>
              </w:rPr>
            </w:pPr>
            <w:r w:rsidRPr="00C060E0">
              <w:rPr>
                <w:b/>
              </w:rPr>
              <w:t>%</w:t>
            </w:r>
            <w:r w:rsidR="008E0292">
              <w:rPr>
                <w:b/>
              </w:rPr>
              <w:t>70</w:t>
            </w:r>
          </w:p>
          <w:p w14:paraId="5F1F5658" w14:textId="7BD3C629" w:rsidR="008E0292" w:rsidRPr="00C060E0" w:rsidRDefault="008E0292" w:rsidP="00A27DC7">
            <w:pPr>
              <w:spacing w:after="0" w:line="240" w:lineRule="auto"/>
              <w:ind w:left="115" w:right="0" w:firstLine="0"/>
              <w:jc w:val="left"/>
            </w:pPr>
          </w:p>
        </w:tc>
        <w:tc>
          <w:tcPr>
            <w:tcW w:w="2453" w:type="dxa"/>
            <w:tcBorders>
              <w:top w:val="single" w:sz="4" w:space="0" w:color="000000"/>
              <w:left w:val="single" w:sz="4" w:space="0" w:color="000000"/>
              <w:bottom w:val="single" w:sz="4" w:space="0" w:color="000000"/>
              <w:right w:val="single" w:sz="4" w:space="0" w:color="000000"/>
            </w:tcBorders>
          </w:tcPr>
          <w:p w14:paraId="50406388" w14:textId="77777777" w:rsidR="00F1045D" w:rsidRPr="00C060E0" w:rsidRDefault="00000000" w:rsidP="00A27DC7">
            <w:pPr>
              <w:spacing w:after="0" w:line="240" w:lineRule="auto"/>
              <w:ind w:left="2" w:right="0" w:firstLine="0"/>
              <w:jc w:val="left"/>
            </w:pPr>
            <w:r w:rsidRPr="00C060E0">
              <w:rPr>
                <w:b/>
                <w:sz w:val="28"/>
              </w:rPr>
              <w:t xml:space="preserve"> </w:t>
            </w:r>
          </w:p>
          <w:p w14:paraId="4D86CCF2" w14:textId="0827FB5D" w:rsidR="00F1045D" w:rsidRPr="00C060E0" w:rsidRDefault="00000000" w:rsidP="00A27DC7">
            <w:pPr>
              <w:spacing w:after="54" w:line="240" w:lineRule="auto"/>
              <w:ind w:left="115" w:right="0" w:firstLine="0"/>
              <w:jc w:val="left"/>
            </w:pPr>
            <w:r w:rsidRPr="00C060E0">
              <w:t>Lise Diploması veya</w:t>
            </w:r>
            <w:r w:rsidR="00A27DC7" w:rsidRPr="00C060E0">
              <w:t xml:space="preserve"> </w:t>
            </w:r>
            <w:r w:rsidRPr="00C060E0">
              <w:t xml:space="preserve">Bakalorya (IB) Sonuç Belgesi (ilmi-sayısal veya edebi-sözel) </w:t>
            </w:r>
          </w:p>
        </w:tc>
        <w:tc>
          <w:tcPr>
            <w:tcW w:w="931" w:type="dxa"/>
            <w:tcBorders>
              <w:top w:val="single" w:sz="4" w:space="0" w:color="000000"/>
              <w:left w:val="single" w:sz="4" w:space="0" w:color="000000"/>
              <w:bottom w:val="single" w:sz="4" w:space="0" w:color="000000"/>
              <w:right w:val="single" w:sz="4" w:space="0" w:color="000000"/>
            </w:tcBorders>
          </w:tcPr>
          <w:p w14:paraId="477145AB" w14:textId="77777777" w:rsidR="00F1045D" w:rsidRPr="00C060E0" w:rsidRDefault="00000000" w:rsidP="00A27DC7">
            <w:pPr>
              <w:spacing w:after="0" w:line="240" w:lineRule="auto"/>
              <w:ind w:left="2" w:right="0" w:firstLine="0"/>
              <w:jc w:val="left"/>
            </w:pPr>
            <w:r w:rsidRPr="00C060E0">
              <w:rPr>
                <w:b/>
                <w:sz w:val="26"/>
              </w:rPr>
              <w:t xml:space="preserve"> </w:t>
            </w:r>
          </w:p>
          <w:p w14:paraId="5F8A7E39" w14:textId="77777777" w:rsidR="00F1045D" w:rsidRPr="00C060E0" w:rsidRDefault="00000000" w:rsidP="00A27DC7">
            <w:pPr>
              <w:spacing w:after="160" w:line="240" w:lineRule="auto"/>
              <w:ind w:left="2" w:right="0" w:firstLine="0"/>
              <w:jc w:val="left"/>
            </w:pPr>
            <w:r w:rsidRPr="00C060E0">
              <w:rPr>
                <w:b/>
                <w:sz w:val="26"/>
              </w:rPr>
              <w:t xml:space="preserve"> </w:t>
            </w:r>
          </w:p>
          <w:p w14:paraId="5F192706" w14:textId="2CE6D5E2" w:rsidR="00F1045D" w:rsidRPr="00C060E0" w:rsidRDefault="00000000" w:rsidP="00A27DC7">
            <w:pPr>
              <w:spacing w:after="0" w:line="240" w:lineRule="auto"/>
              <w:ind w:left="115" w:right="0" w:firstLine="0"/>
              <w:jc w:val="left"/>
            </w:pPr>
            <w:r w:rsidRPr="00C060E0">
              <w:rPr>
                <w:b/>
              </w:rPr>
              <w:t>%</w:t>
            </w:r>
            <w:r w:rsidR="008E0292">
              <w:rPr>
                <w:b/>
              </w:rPr>
              <w:t>5</w:t>
            </w:r>
            <w:r w:rsidRPr="00C060E0">
              <w:rPr>
                <w:b/>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62FAF49C" w14:textId="77777777" w:rsidR="00F1045D" w:rsidRPr="00C060E0" w:rsidRDefault="00000000" w:rsidP="00A27DC7">
            <w:pPr>
              <w:spacing w:after="29" w:line="240" w:lineRule="auto"/>
              <w:ind w:left="2" w:right="0" w:firstLine="0"/>
              <w:jc w:val="left"/>
            </w:pPr>
            <w:r w:rsidRPr="00C060E0">
              <w:rPr>
                <w:b/>
                <w:sz w:val="23"/>
              </w:rPr>
              <w:t xml:space="preserve"> </w:t>
            </w:r>
          </w:p>
          <w:p w14:paraId="5086DFEF" w14:textId="77777777" w:rsidR="00F1045D" w:rsidRPr="00C060E0" w:rsidRDefault="00000000" w:rsidP="00A27DC7">
            <w:pPr>
              <w:spacing w:after="40" w:line="240" w:lineRule="auto"/>
              <w:ind w:left="115" w:right="0" w:firstLine="0"/>
              <w:jc w:val="left"/>
            </w:pPr>
            <w:r w:rsidRPr="00C060E0">
              <w:t xml:space="preserve">Sağlık </w:t>
            </w:r>
          </w:p>
          <w:p w14:paraId="0F48E004" w14:textId="148DA60D" w:rsidR="00F1045D" w:rsidRPr="00C060E0" w:rsidRDefault="00000000" w:rsidP="00A27DC7">
            <w:pPr>
              <w:spacing w:after="83" w:line="240" w:lineRule="auto"/>
              <w:ind w:left="115" w:right="0" w:firstLine="0"/>
              <w:jc w:val="left"/>
            </w:pPr>
            <w:r w:rsidRPr="00C060E0">
              <w:t>Bilimleri</w:t>
            </w:r>
            <w:r w:rsidR="00A27DC7" w:rsidRPr="00C060E0">
              <w:t xml:space="preserve"> </w:t>
            </w:r>
            <w:r w:rsidRPr="00C060E0">
              <w:t>Üniversitesi</w:t>
            </w:r>
            <w:r w:rsidR="00A27DC7" w:rsidRPr="00C060E0">
              <w:t xml:space="preserve"> </w:t>
            </w:r>
            <w:r w:rsidRPr="00C060E0">
              <w:t xml:space="preserve">Mülakat Sınavı </w:t>
            </w:r>
          </w:p>
        </w:tc>
        <w:tc>
          <w:tcPr>
            <w:tcW w:w="840" w:type="dxa"/>
            <w:tcBorders>
              <w:top w:val="single" w:sz="4" w:space="0" w:color="000000"/>
              <w:left w:val="single" w:sz="4" w:space="0" w:color="000000"/>
              <w:bottom w:val="single" w:sz="4" w:space="0" w:color="000000"/>
              <w:right w:val="single" w:sz="4" w:space="0" w:color="000000"/>
            </w:tcBorders>
          </w:tcPr>
          <w:p w14:paraId="79C6A8A8" w14:textId="77777777" w:rsidR="00F1045D" w:rsidRPr="00C060E0" w:rsidRDefault="00000000" w:rsidP="00A27DC7">
            <w:pPr>
              <w:spacing w:after="0" w:line="240" w:lineRule="auto"/>
              <w:ind w:left="2" w:right="0" w:firstLine="0"/>
              <w:jc w:val="left"/>
            </w:pPr>
            <w:r w:rsidRPr="00C060E0">
              <w:rPr>
                <w:b/>
                <w:sz w:val="26"/>
              </w:rPr>
              <w:t xml:space="preserve"> </w:t>
            </w:r>
          </w:p>
          <w:p w14:paraId="55411F81" w14:textId="77777777" w:rsidR="00F1045D" w:rsidRPr="00C060E0" w:rsidRDefault="00000000" w:rsidP="00A27DC7">
            <w:pPr>
              <w:spacing w:after="160" w:line="240" w:lineRule="auto"/>
              <w:ind w:left="2" w:right="0" w:firstLine="0"/>
              <w:jc w:val="left"/>
            </w:pPr>
            <w:r w:rsidRPr="00C060E0">
              <w:rPr>
                <w:b/>
                <w:sz w:val="26"/>
              </w:rPr>
              <w:t xml:space="preserve"> </w:t>
            </w:r>
          </w:p>
          <w:p w14:paraId="3E62760C" w14:textId="5AA23D95" w:rsidR="00F1045D" w:rsidRPr="00C060E0" w:rsidRDefault="00000000" w:rsidP="00A27DC7">
            <w:pPr>
              <w:spacing w:after="0" w:line="240" w:lineRule="auto"/>
              <w:ind w:left="115" w:right="0" w:firstLine="0"/>
              <w:jc w:val="left"/>
            </w:pPr>
            <w:r w:rsidRPr="00C060E0">
              <w:rPr>
                <w:b/>
              </w:rPr>
              <w:t>%</w:t>
            </w:r>
            <w:r w:rsidR="008E0292">
              <w:rPr>
                <w:b/>
              </w:rPr>
              <w:t>2</w:t>
            </w:r>
            <w:r w:rsidR="00E6771B">
              <w:rPr>
                <w:b/>
              </w:rPr>
              <w:t>5</w:t>
            </w:r>
            <w:r w:rsidRPr="00C060E0">
              <w:rPr>
                <w:b/>
              </w:rP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6257908F" w14:textId="77777777" w:rsidR="00F1045D" w:rsidRPr="00C060E0" w:rsidRDefault="00000000" w:rsidP="00A27DC7">
            <w:pPr>
              <w:spacing w:after="0" w:line="240" w:lineRule="auto"/>
              <w:ind w:left="2" w:right="0" w:firstLine="0"/>
              <w:jc w:val="left"/>
            </w:pPr>
            <w:r w:rsidRPr="00C060E0">
              <w:rPr>
                <w:b/>
                <w:sz w:val="26"/>
              </w:rPr>
              <w:t xml:space="preserve"> </w:t>
            </w:r>
          </w:p>
          <w:p w14:paraId="5451B4DC" w14:textId="77777777" w:rsidR="00F1045D" w:rsidRPr="00C060E0" w:rsidRDefault="00000000" w:rsidP="00A27DC7">
            <w:pPr>
              <w:spacing w:after="160" w:line="240" w:lineRule="auto"/>
              <w:ind w:left="2" w:right="0" w:firstLine="0"/>
              <w:jc w:val="left"/>
            </w:pPr>
            <w:r w:rsidRPr="00C060E0">
              <w:rPr>
                <w:b/>
                <w:sz w:val="26"/>
              </w:rPr>
              <w:t xml:space="preserve"> </w:t>
            </w:r>
          </w:p>
          <w:p w14:paraId="5D943FE0" w14:textId="77777777" w:rsidR="00F1045D" w:rsidRDefault="00000000" w:rsidP="00A27DC7">
            <w:pPr>
              <w:spacing w:after="0" w:line="240" w:lineRule="auto"/>
              <w:ind w:left="118" w:right="0" w:firstLine="0"/>
              <w:jc w:val="left"/>
            </w:pPr>
            <w:r w:rsidRPr="00C060E0">
              <w:rPr>
                <w:b/>
              </w:rPr>
              <w:t>100</w:t>
            </w:r>
            <w:r>
              <w:rPr>
                <w:b/>
              </w:rPr>
              <w:t xml:space="preserve"> </w:t>
            </w:r>
          </w:p>
        </w:tc>
      </w:tr>
    </w:tbl>
    <w:p w14:paraId="4D829138" w14:textId="77777777" w:rsidR="00F1045D" w:rsidRDefault="00000000">
      <w:pPr>
        <w:spacing w:after="0" w:line="259" w:lineRule="auto"/>
        <w:ind w:left="0" w:right="0" w:firstLine="0"/>
        <w:jc w:val="left"/>
      </w:pPr>
      <w:r>
        <w:rPr>
          <w:sz w:val="22"/>
        </w:rPr>
        <w:t xml:space="preserve"> </w:t>
      </w:r>
    </w:p>
    <w:sectPr w:rsidR="00F1045D">
      <w:footerReference w:type="even" r:id="rId14"/>
      <w:footerReference w:type="default" r:id="rId15"/>
      <w:footerReference w:type="first" r:id="rId16"/>
      <w:pgSz w:w="11899" w:h="16841"/>
      <w:pgMar w:top="1302" w:right="941" w:bottom="561" w:left="112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5D11A" w14:textId="77777777" w:rsidR="00827545" w:rsidRDefault="00827545">
      <w:pPr>
        <w:spacing w:after="0" w:line="240" w:lineRule="auto"/>
      </w:pPr>
      <w:r>
        <w:separator/>
      </w:r>
    </w:p>
  </w:endnote>
  <w:endnote w:type="continuationSeparator" w:id="0">
    <w:p w14:paraId="076CDAA6" w14:textId="77777777" w:rsidR="00827545" w:rsidRDefault="00827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1C31C" w14:textId="77777777" w:rsidR="00F1045D" w:rsidRDefault="00000000">
    <w:pPr>
      <w:tabs>
        <w:tab w:val="center" w:pos="4775"/>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6B493" w14:textId="77777777" w:rsidR="00F1045D" w:rsidRDefault="00000000">
    <w:pPr>
      <w:tabs>
        <w:tab w:val="center" w:pos="4775"/>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5F018" w14:textId="77777777" w:rsidR="00F1045D" w:rsidRDefault="00F1045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FD2AA" w14:textId="77777777" w:rsidR="00827545" w:rsidRDefault="00827545">
      <w:pPr>
        <w:spacing w:after="0" w:line="240" w:lineRule="auto"/>
      </w:pPr>
      <w:r>
        <w:separator/>
      </w:r>
    </w:p>
  </w:footnote>
  <w:footnote w:type="continuationSeparator" w:id="0">
    <w:p w14:paraId="454BCC64" w14:textId="77777777" w:rsidR="00827545" w:rsidRDefault="00827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5043B"/>
    <w:multiLevelType w:val="hybridMultilevel"/>
    <w:tmpl w:val="DDB63FB2"/>
    <w:lvl w:ilvl="0" w:tplc="031ED9BC">
      <w:start w:val="1"/>
      <w:numFmt w:val="decimal"/>
      <w:lvlText w:val="%1."/>
      <w:lvlJc w:val="left"/>
      <w:pPr>
        <w:ind w:left="654" w:hanging="425"/>
      </w:pPr>
      <w:rPr>
        <w:rFonts w:hint="default"/>
        <w:b/>
        <w:bCs/>
        <w:w w:val="100"/>
        <w:lang w:val="tr-TR" w:eastAsia="en-US" w:bidi="ar-SA"/>
      </w:rPr>
    </w:lvl>
    <w:lvl w:ilvl="1" w:tplc="AF467F68">
      <w:numFmt w:val="bullet"/>
      <w:lvlText w:val="•"/>
      <w:lvlJc w:val="left"/>
      <w:pPr>
        <w:ind w:left="1608" w:hanging="425"/>
      </w:pPr>
      <w:rPr>
        <w:rFonts w:hint="default"/>
        <w:lang w:val="tr-TR" w:eastAsia="en-US" w:bidi="ar-SA"/>
      </w:rPr>
    </w:lvl>
    <w:lvl w:ilvl="2" w:tplc="38441C1A">
      <w:numFmt w:val="bullet"/>
      <w:lvlText w:val="•"/>
      <w:lvlJc w:val="left"/>
      <w:pPr>
        <w:ind w:left="2556" w:hanging="425"/>
      </w:pPr>
      <w:rPr>
        <w:rFonts w:hint="default"/>
        <w:lang w:val="tr-TR" w:eastAsia="en-US" w:bidi="ar-SA"/>
      </w:rPr>
    </w:lvl>
    <w:lvl w:ilvl="3" w:tplc="638E931E">
      <w:numFmt w:val="bullet"/>
      <w:lvlText w:val="•"/>
      <w:lvlJc w:val="left"/>
      <w:pPr>
        <w:ind w:left="3504" w:hanging="425"/>
      </w:pPr>
      <w:rPr>
        <w:rFonts w:hint="default"/>
        <w:lang w:val="tr-TR" w:eastAsia="en-US" w:bidi="ar-SA"/>
      </w:rPr>
    </w:lvl>
    <w:lvl w:ilvl="4" w:tplc="71288A28">
      <w:numFmt w:val="bullet"/>
      <w:lvlText w:val="•"/>
      <w:lvlJc w:val="left"/>
      <w:pPr>
        <w:ind w:left="4452" w:hanging="425"/>
      </w:pPr>
      <w:rPr>
        <w:rFonts w:hint="default"/>
        <w:lang w:val="tr-TR" w:eastAsia="en-US" w:bidi="ar-SA"/>
      </w:rPr>
    </w:lvl>
    <w:lvl w:ilvl="5" w:tplc="B7188588">
      <w:numFmt w:val="bullet"/>
      <w:lvlText w:val="•"/>
      <w:lvlJc w:val="left"/>
      <w:pPr>
        <w:ind w:left="5400" w:hanging="425"/>
      </w:pPr>
      <w:rPr>
        <w:rFonts w:hint="default"/>
        <w:lang w:val="tr-TR" w:eastAsia="en-US" w:bidi="ar-SA"/>
      </w:rPr>
    </w:lvl>
    <w:lvl w:ilvl="6" w:tplc="2460F872">
      <w:numFmt w:val="bullet"/>
      <w:lvlText w:val="•"/>
      <w:lvlJc w:val="left"/>
      <w:pPr>
        <w:ind w:left="6348" w:hanging="425"/>
      </w:pPr>
      <w:rPr>
        <w:rFonts w:hint="default"/>
        <w:lang w:val="tr-TR" w:eastAsia="en-US" w:bidi="ar-SA"/>
      </w:rPr>
    </w:lvl>
    <w:lvl w:ilvl="7" w:tplc="E8D61604">
      <w:numFmt w:val="bullet"/>
      <w:lvlText w:val="•"/>
      <w:lvlJc w:val="left"/>
      <w:pPr>
        <w:ind w:left="7296" w:hanging="425"/>
      </w:pPr>
      <w:rPr>
        <w:rFonts w:hint="default"/>
        <w:lang w:val="tr-TR" w:eastAsia="en-US" w:bidi="ar-SA"/>
      </w:rPr>
    </w:lvl>
    <w:lvl w:ilvl="8" w:tplc="E9202CEC">
      <w:numFmt w:val="bullet"/>
      <w:lvlText w:val="•"/>
      <w:lvlJc w:val="left"/>
      <w:pPr>
        <w:ind w:left="8244" w:hanging="425"/>
      </w:pPr>
      <w:rPr>
        <w:rFonts w:hint="default"/>
        <w:lang w:val="tr-TR" w:eastAsia="en-US" w:bidi="ar-SA"/>
      </w:rPr>
    </w:lvl>
  </w:abstractNum>
  <w:abstractNum w:abstractNumId="1" w15:restartNumberingAfterBreak="0">
    <w:nsid w:val="10372FBE"/>
    <w:multiLevelType w:val="hybridMultilevel"/>
    <w:tmpl w:val="8D9C2058"/>
    <w:lvl w:ilvl="0" w:tplc="42B47128">
      <w:start w:val="3"/>
      <w:numFmt w:val="lowerLetter"/>
      <w:lvlText w:val="%1)"/>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E8118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7E3E5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04EA9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427E7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4043F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CCF08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4A32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D0879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D05752"/>
    <w:multiLevelType w:val="hybridMultilevel"/>
    <w:tmpl w:val="6DAE376A"/>
    <w:lvl w:ilvl="0" w:tplc="481CCCDC">
      <w:start w:val="1"/>
      <w:numFmt w:val="decimal"/>
      <w:lvlText w:val="%1."/>
      <w:lvlJc w:val="left"/>
      <w:pPr>
        <w:ind w:left="2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E9E96A2">
      <w:start w:val="1"/>
      <w:numFmt w:val="lowerLetter"/>
      <w:lvlText w:val="%2"/>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4FCA0EE">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C784CB8">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A38BB54">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B2097FC">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EB890B4">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FBE0A52">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4480F62">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3F0394C"/>
    <w:multiLevelType w:val="hybridMultilevel"/>
    <w:tmpl w:val="AFA86898"/>
    <w:lvl w:ilvl="0" w:tplc="E5B6395C">
      <w:start w:val="1"/>
      <w:numFmt w:val="decimal"/>
      <w:lvlText w:val="%1."/>
      <w:lvlJc w:val="left"/>
      <w:pPr>
        <w:ind w:left="1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3385728">
      <w:start w:val="1"/>
      <w:numFmt w:val="lowerLetter"/>
      <w:lvlText w:val="%2"/>
      <w:lvlJc w:val="left"/>
      <w:pPr>
        <w:ind w:left="14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7922166">
      <w:start w:val="1"/>
      <w:numFmt w:val="lowerRoman"/>
      <w:lvlText w:val="%3"/>
      <w:lvlJc w:val="left"/>
      <w:pPr>
        <w:ind w:left="22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C128868">
      <w:start w:val="1"/>
      <w:numFmt w:val="decimal"/>
      <w:lvlText w:val="%4"/>
      <w:lvlJc w:val="left"/>
      <w:pPr>
        <w:ind w:left="29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90426D8">
      <w:start w:val="1"/>
      <w:numFmt w:val="lowerLetter"/>
      <w:lvlText w:val="%5"/>
      <w:lvlJc w:val="left"/>
      <w:pPr>
        <w:ind w:left="36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E50CD0C">
      <w:start w:val="1"/>
      <w:numFmt w:val="lowerRoman"/>
      <w:lvlText w:val="%6"/>
      <w:lvlJc w:val="left"/>
      <w:pPr>
        <w:ind w:left="4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5880346">
      <w:start w:val="1"/>
      <w:numFmt w:val="decimal"/>
      <w:lvlText w:val="%7"/>
      <w:lvlJc w:val="left"/>
      <w:pPr>
        <w:ind w:left="5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D280BBE">
      <w:start w:val="1"/>
      <w:numFmt w:val="lowerLetter"/>
      <w:lvlText w:val="%8"/>
      <w:lvlJc w:val="left"/>
      <w:pPr>
        <w:ind w:left="5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C5C4512">
      <w:start w:val="1"/>
      <w:numFmt w:val="lowerRoman"/>
      <w:lvlText w:val="%9"/>
      <w:lvlJc w:val="left"/>
      <w:pPr>
        <w:ind w:left="6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4071FCD"/>
    <w:multiLevelType w:val="hybridMultilevel"/>
    <w:tmpl w:val="5F14E1AE"/>
    <w:lvl w:ilvl="0" w:tplc="5F42E3F0">
      <w:start w:val="5"/>
      <w:numFmt w:val="upperRoman"/>
      <w:lvlText w:val="%1-"/>
      <w:lvlJc w:val="left"/>
      <w:pPr>
        <w:ind w:left="17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5CAC958">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2144C98">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529A8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536094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990C8D4">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E6C03B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63626E0">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2EE55A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E0C0DBD"/>
    <w:multiLevelType w:val="hybridMultilevel"/>
    <w:tmpl w:val="682A99D4"/>
    <w:lvl w:ilvl="0" w:tplc="EDC0A50C">
      <w:start w:val="1"/>
      <w:numFmt w:val="decimal"/>
      <w:lvlText w:val="%1."/>
      <w:lvlJc w:val="left"/>
      <w:pPr>
        <w:ind w:left="2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B88CA38">
      <w:start w:val="1"/>
      <w:numFmt w:val="lowerLetter"/>
      <w:lvlText w:val="%2"/>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2145FD2">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5F4D158">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7965702">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27EB99A">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EB47042">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A7AE6F4">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FB0862E">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03712D2"/>
    <w:multiLevelType w:val="hybridMultilevel"/>
    <w:tmpl w:val="6B7A9286"/>
    <w:lvl w:ilvl="0" w:tplc="961AF3EE">
      <w:start w:val="1"/>
      <w:numFmt w:val="lowerLetter"/>
      <w:lvlText w:val="%1."/>
      <w:lvlJc w:val="left"/>
      <w:pPr>
        <w:ind w:left="8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9F85D86">
      <w:start w:val="1"/>
      <w:numFmt w:val="lowerLetter"/>
      <w:lvlText w:val="%2"/>
      <w:lvlJc w:val="left"/>
      <w:pPr>
        <w:ind w:left="16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0864F30">
      <w:start w:val="1"/>
      <w:numFmt w:val="lowerRoman"/>
      <w:lvlText w:val="%3"/>
      <w:lvlJc w:val="left"/>
      <w:pPr>
        <w:ind w:left="23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AFCC0AC">
      <w:start w:val="1"/>
      <w:numFmt w:val="decimal"/>
      <w:lvlText w:val="%4"/>
      <w:lvlJc w:val="left"/>
      <w:pPr>
        <w:ind w:left="30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EA818FA">
      <w:start w:val="1"/>
      <w:numFmt w:val="lowerLetter"/>
      <w:lvlText w:val="%5"/>
      <w:lvlJc w:val="left"/>
      <w:pPr>
        <w:ind w:left="37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9B4292E">
      <w:start w:val="1"/>
      <w:numFmt w:val="lowerRoman"/>
      <w:lvlText w:val="%6"/>
      <w:lvlJc w:val="left"/>
      <w:pPr>
        <w:ind w:left="44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E843DD6">
      <w:start w:val="1"/>
      <w:numFmt w:val="decimal"/>
      <w:lvlText w:val="%7"/>
      <w:lvlJc w:val="left"/>
      <w:pPr>
        <w:ind w:left="52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20644C0">
      <w:start w:val="1"/>
      <w:numFmt w:val="lowerLetter"/>
      <w:lvlText w:val="%8"/>
      <w:lvlJc w:val="left"/>
      <w:pPr>
        <w:ind w:left="59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F8C3660">
      <w:start w:val="1"/>
      <w:numFmt w:val="lowerRoman"/>
      <w:lvlText w:val="%9"/>
      <w:lvlJc w:val="left"/>
      <w:pPr>
        <w:ind w:left="66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B4A7FF8"/>
    <w:multiLevelType w:val="hybridMultilevel"/>
    <w:tmpl w:val="55C4A43C"/>
    <w:lvl w:ilvl="0" w:tplc="3720483C">
      <w:start w:val="1"/>
      <w:numFmt w:val="decimal"/>
      <w:lvlText w:val="%1."/>
      <w:lvlJc w:val="left"/>
      <w:pPr>
        <w:ind w:left="2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5A0B558">
      <w:start w:val="1"/>
      <w:numFmt w:val="lowerLetter"/>
      <w:lvlText w:val="%2"/>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8D6ED1E">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E34EE06">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9584532">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D2C5D9C">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E1ACF16">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8707454">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B1009D0">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E4E2909"/>
    <w:multiLevelType w:val="hybridMultilevel"/>
    <w:tmpl w:val="088AE850"/>
    <w:lvl w:ilvl="0" w:tplc="F11EC6E2">
      <w:start w:val="3"/>
      <w:numFmt w:val="decimal"/>
      <w:lvlText w:val="%1."/>
      <w:lvlJc w:val="left"/>
      <w:pPr>
        <w:ind w:left="2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C0EFF44">
      <w:start w:val="1"/>
      <w:numFmt w:val="lowerLetter"/>
      <w:lvlText w:val="%2"/>
      <w:lvlJc w:val="left"/>
      <w:pPr>
        <w:ind w:left="17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916AAEC">
      <w:start w:val="1"/>
      <w:numFmt w:val="lowerRoman"/>
      <w:lvlText w:val="%3"/>
      <w:lvlJc w:val="left"/>
      <w:pPr>
        <w:ind w:left="24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534D262">
      <w:start w:val="1"/>
      <w:numFmt w:val="decimal"/>
      <w:lvlText w:val="%4"/>
      <w:lvlJc w:val="left"/>
      <w:pPr>
        <w:ind w:left="31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DC2D578">
      <w:start w:val="1"/>
      <w:numFmt w:val="lowerLetter"/>
      <w:lvlText w:val="%5"/>
      <w:lvlJc w:val="left"/>
      <w:pPr>
        <w:ind w:left="38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9B8B56E">
      <w:start w:val="1"/>
      <w:numFmt w:val="lowerRoman"/>
      <w:lvlText w:val="%6"/>
      <w:lvlJc w:val="left"/>
      <w:pPr>
        <w:ind w:left="46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43E5992">
      <w:start w:val="1"/>
      <w:numFmt w:val="decimal"/>
      <w:lvlText w:val="%7"/>
      <w:lvlJc w:val="left"/>
      <w:pPr>
        <w:ind w:left="53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C4614AE">
      <w:start w:val="1"/>
      <w:numFmt w:val="lowerLetter"/>
      <w:lvlText w:val="%8"/>
      <w:lvlJc w:val="left"/>
      <w:pPr>
        <w:ind w:left="60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1DA5FD4">
      <w:start w:val="1"/>
      <w:numFmt w:val="lowerRoman"/>
      <w:lvlText w:val="%9"/>
      <w:lvlJc w:val="left"/>
      <w:pPr>
        <w:ind w:left="67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18627E4"/>
    <w:multiLevelType w:val="hybridMultilevel"/>
    <w:tmpl w:val="FE0EE3FC"/>
    <w:lvl w:ilvl="0" w:tplc="C9A6792A">
      <w:start w:val="1"/>
      <w:numFmt w:val="decimal"/>
      <w:lvlText w:val="%1."/>
      <w:lvlJc w:val="left"/>
      <w:pPr>
        <w:ind w:left="2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6C48FCE">
      <w:start w:val="1"/>
      <w:numFmt w:val="lowerLetter"/>
      <w:lvlText w:val="%2"/>
      <w:lvlJc w:val="left"/>
      <w:pPr>
        <w:ind w:left="16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303800">
      <w:start w:val="1"/>
      <w:numFmt w:val="lowerRoman"/>
      <w:lvlText w:val="%3"/>
      <w:lvlJc w:val="left"/>
      <w:pPr>
        <w:ind w:left="23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632BB58">
      <w:start w:val="1"/>
      <w:numFmt w:val="decimal"/>
      <w:lvlText w:val="%4"/>
      <w:lvlJc w:val="left"/>
      <w:pPr>
        <w:ind w:left="30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6EAB8CC">
      <w:start w:val="1"/>
      <w:numFmt w:val="lowerLetter"/>
      <w:lvlText w:val="%5"/>
      <w:lvlJc w:val="left"/>
      <w:pPr>
        <w:ind w:left="37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C028568">
      <w:start w:val="1"/>
      <w:numFmt w:val="lowerRoman"/>
      <w:lvlText w:val="%6"/>
      <w:lvlJc w:val="left"/>
      <w:pPr>
        <w:ind w:left="45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9A096C8">
      <w:start w:val="1"/>
      <w:numFmt w:val="decimal"/>
      <w:lvlText w:val="%7"/>
      <w:lvlJc w:val="left"/>
      <w:pPr>
        <w:ind w:left="52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4920B5C">
      <w:start w:val="1"/>
      <w:numFmt w:val="lowerLetter"/>
      <w:lvlText w:val="%8"/>
      <w:lvlJc w:val="left"/>
      <w:pPr>
        <w:ind w:left="59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1C28C8E">
      <w:start w:val="1"/>
      <w:numFmt w:val="lowerRoman"/>
      <w:lvlText w:val="%9"/>
      <w:lvlJc w:val="left"/>
      <w:pPr>
        <w:ind w:left="66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3CA7EC3"/>
    <w:multiLevelType w:val="hybridMultilevel"/>
    <w:tmpl w:val="C36A542C"/>
    <w:lvl w:ilvl="0" w:tplc="8F960102">
      <w:start w:val="1"/>
      <w:numFmt w:val="decimal"/>
      <w:lvlText w:val="%1."/>
      <w:lvlJc w:val="left"/>
      <w:pPr>
        <w:ind w:left="2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798587C">
      <w:start w:val="1"/>
      <w:numFmt w:val="lowerLetter"/>
      <w:lvlText w:val="%2"/>
      <w:lvlJc w:val="left"/>
      <w:pPr>
        <w:ind w:left="17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276CE6C">
      <w:start w:val="1"/>
      <w:numFmt w:val="lowerRoman"/>
      <w:lvlText w:val="%3"/>
      <w:lvlJc w:val="left"/>
      <w:pPr>
        <w:ind w:left="24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E22189A">
      <w:start w:val="1"/>
      <w:numFmt w:val="decimal"/>
      <w:lvlText w:val="%4"/>
      <w:lvlJc w:val="left"/>
      <w:pPr>
        <w:ind w:left="31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C7EA29A">
      <w:start w:val="1"/>
      <w:numFmt w:val="lowerLetter"/>
      <w:lvlText w:val="%5"/>
      <w:lvlJc w:val="left"/>
      <w:pPr>
        <w:ind w:left="38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FF49D24">
      <w:start w:val="1"/>
      <w:numFmt w:val="lowerRoman"/>
      <w:lvlText w:val="%6"/>
      <w:lvlJc w:val="left"/>
      <w:pPr>
        <w:ind w:left="46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1DA5302">
      <w:start w:val="1"/>
      <w:numFmt w:val="decimal"/>
      <w:lvlText w:val="%7"/>
      <w:lvlJc w:val="left"/>
      <w:pPr>
        <w:ind w:left="53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064CD92">
      <w:start w:val="1"/>
      <w:numFmt w:val="lowerLetter"/>
      <w:lvlText w:val="%8"/>
      <w:lvlJc w:val="left"/>
      <w:pPr>
        <w:ind w:left="60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76E17C8">
      <w:start w:val="1"/>
      <w:numFmt w:val="lowerRoman"/>
      <w:lvlText w:val="%9"/>
      <w:lvlJc w:val="left"/>
      <w:pPr>
        <w:ind w:left="67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7253D44"/>
    <w:multiLevelType w:val="hybridMultilevel"/>
    <w:tmpl w:val="2A461DFE"/>
    <w:lvl w:ilvl="0" w:tplc="DED4EACA">
      <w:start w:val="1"/>
      <w:numFmt w:val="decimal"/>
      <w:lvlText w:val="%1."/>
      <w:lvlJc w:val="left"/>
      <w:pPr>
        <w:ind w:left="2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EE0A266">
      <w:start w:val="1"/>
      <w:numFmt w:val="lowerLetter"/>
      <w:lvlText w:val="%2"/>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8B861A4">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5C828FA">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8AE74B0">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C8A0ECE">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ADA8DB2">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EC05A8E">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4FE9C9A">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00A0E2E"/>
    <w:multiLevelType w:val="hybridMultilevel"/>
    <w:tmpl w:val="557E549E"/>
    <w:lvl w:ilvl="0" w:tplc="B4607B34">
      <w:start w:val="1"/>
      <w:numFmt w:val="decimal"/>
      <w:lvlText w:val="%1."/>
      <w:lvlJc w:val="left"/>
      <w:pPr>
        <w:ind w:left="4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E4E1FB8">
      <w:start w:val="1"/>
      <w:numFmt w:val="lowerLetter"/>
      <w:lvlText w:val="%2"/>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A425A32">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63880AE">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8020AAC">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42CAFD0">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0523A2E">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8DE4F28">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2E4711C">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0786E6A"/>
    <w:multiLevelType w:val="hybridMultilevel"/>
    <w:tmpl w:val="48903A54"/>
    <w:lvl w:ilvl="0" w:tplc="10EEBF74">
      <w:start w:val="1"/>
      <w:numFmt w:val="decimal"/>
      <w:lvlText w:val="%1."/>
      <w:lvlJc w:val="left"/>
      <w:pPr>
        <w:ind w:left="2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76C4F2E">
      <w:start w:val="1"/>
      <w:numFmt w:val="lowerLetter"/>
      <w:lvlText w:val="%2"/>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CE205CE">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5A6A316">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280A1D4">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1CEB182">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3DA208A">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84A6172">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DE6BB16">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D033757"/>
    <w:multiLevelType w:val="hybridMultilevel"/>
    <w:tmpl w:val="AB1E3A02"/>
    <w:lvl w:ilvl="0" w:tplc="AC829784">
      <w:start w:val="1"/>
      <w:numFmt w:val="decimal"/>
      <w:lvlText w:val="%1."/>
      <w:lvlJc w:val="left"/>
      <w:pPr>
        <w:ind w:left="2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AC4AD1E">
      <w:start w:val="1"/>
      <w:numFmt w:val="lowerLetter"/>
      <w:lvlText w:val="%2"/>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DD00D5E">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852E1BE">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A0EBD52">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48E8AE6">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158C836">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BE09CD0">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A66497A">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16cid:durableId="819226128">
    <w:abstractNumId w:val="9"/>
  </w:num>
  <w:num w:numId="2" w16cid:durableId="1891719907">
    <w:abstractNumId w:val="3"/>
  </w:num>
  <w:num w:numId="3" w16cid:durableId="1273170657">
    <w:abstractNumId w:val="6"/>
  </w:num>
  <w:num w:numId="4" w16cid:durableId="1148787856">
    <w:abstractNumId w:val="8"/>
  </w:num>
  <w:num w:numId="5" w16cid:durableId="1063679959">
    <w:abstractNumId w:val="14"/>
  </w:num>
  <w:num w:numId="6" w16cid:durableId="1862861821">
    <w:abstractNumId w:val="1"/>
  </w:num>
  <w:num w:numId="7" w16cid:durableId="1685400499">
    <w:abstractNumId w:val="13"/>
  </w:num>
  <w:num w:numId="8" w16cid:durableId="126242890">
    <w:abstractNumId w:val="4"/>
  </w:num>
  <w:num w:numId="9" w16cid:durableId="1851219276">
    <w:abstractNumId w:val="5"/>
  </w:num>
  <w:num w:numId="10" w16cid:durableId="1770151850">
    <w:abstractNumId w:val="10"/>
  </w:num>
  <w:num w:numId="11" w16cid:durableId="1336419360">
    <w:abstractNumId w:val="2"/>
  </w:num>
  <w:num w:numId="12" w16cid:durableId="1131094914">
    <w:abstractNumId w:val="11"/>
  </w:num>
  <w:num w:numId="13" w16cid:durableId="1021929307">
    <w:abstractNumId w:val="12"/>
  </w:num>
  <w:num w:numId="14" w16cid:durableId="935016777">
    <w:abstractNumId w:val="7"/>
  </w:num>
  <w:num w:numId="15" w16cid:durableId="1561744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45D"/>
    <w:rsid w:val="000047F9"/>
    <w:rsid w:val="00007E19"/>
    <w:rsid w:val="000153A4"/>
    <w:rsid w:val="000171AE"/>
    <w:rsid w:val="0003030E"/>
    <w:rsid w:val="00042AE2"/>
    <w:rsid w:val="00062AA2"/>
    <w:rsid w:val="00080F2B"/>
    <w:rsid w:val="00085C18"/>
    <w:rsid w:val="00091A3A"/>
    <w:rsid w:val="000B70E9"/>
    <w:rsid w:val="001038B8"/>
    <w:rsid w:val="00115E0A"/>
    <w:rsid w:val="00117468"/>
    <w:rsid w:val="0012083F"/>
    <w:rsid w:val="001256BD"/>
    <w:rsid w:val="00147946"/>
    <w:rsid w:val="00156311"/>
    <w:rsid w:val="00167B1E"/>
    <w:rsid w:val="001757B8"/>
    <w:rsid w:val="00184907"/>
    <w:rsid w:val="001C7FEF"/>
    <w:rsid w:val="001E7313"/>
    <w:rsid w:val="001F6C21"/>
    <w:rsid w:val="0020588F"/>
    <w:rsid w:val="00221D2A"/>
    <w:rsid w:val="0023173C"/>
    <w:rsid w:val="002408F1"/>
    <w:rsid w:val="0024167E"/>
    <w:rsid w:val="00250F59"/>
    <w:rsid w:val="00261668"/>
    <w:rsid w:val="00265906"/>
    <w:rsid w:val="00273073"/>
    <w:rsid w:val="002740EA"/>
    <w:rsid w:val="002747FB"/>
    <w:rsid w:val="002A4612"/>
    <w:rsid w:val="002B20C1"/>
    <w:rsid w:val="002F639F"/>
    <w:rsid w:val="00312078"/>
    <w:rsid w:val="00343B13"/>
    <w:rsid w:val="00345B94"/>
    <w:rsid w:val="0034696D"/>
    <w:rsid w:val="00346D47"/>
    <w:rsid w:val="003602FE"/>
    <w:rsid w:val="003829E0"/>
    <w:rsid w:val="0039310F"/>
    <w:rsid w:val="0039497E"/>
    <w:rsid w:val="003A4BF8"/>
    <w:rsid w:val="003C2613"/>
    <w:rsid w:val="003D0ABD"/>
    <w:rsid w:val="003D10E0"/>
    <w:rsid w:val="003D4EB0"/>
    <w:rsid w:val="003E1480"/>
    <w:rsid w:val="0041350E"/>
    <w:rsid w:val="00435E87"/>
    <w:rsid w:val="00454804"/>
    <w:rsid w:val="00466CEF"/>
    <w:rsid w:val="00474E6E"/>
    <w:rsid w:val="004B28D8"/>
    <w:rsid w:val="004C6336"/>
    <w:rsid w:val="004E220B"/>
    <w:rsid w:val="004E680E"/>
    <w:rsid w:val="004F2B19"/>
    <w:rsid w:val="00503536"/>
    <w:rsid w:val="0050381E"/>
    <w:rsid w:val="00512FC0"/>
    <w:rsid w:val="00547A53"/>
    <w:rsid w:val="005663E8"/>
    <w:rsid w:val="00576AF5"/>
    <w:rsid w:val="00585CFD"/>
    <w:rsid w:val="005A0E99"/>
    <w:rsid w:val="005A7FCA"/>
    <w:rsid w:val="005B733C"/>
    <w:rsid w:val="00621586"/>
    <w:rsid w:val="0063156B"/>
    <w:rsid w:val="00632DFC"/>
    <w:rsid w:val="00637A22"/>
    <w:rsid w:val="00681F73"/>
    <w:rsid w:val="006E37EA"/>
    <w:rsid w:val="00701961"/>
    <w:rsid w:val="00705AE6"/>
    <w:rsid w:val="00714C6B"/>
    <w:rsid w:val="007348E0"/>
    <w:rsid w:val="00754951"/>
    <w:rsid w:val="007647C6"/>
    <w:rsid w:val="00782CD1"/>
    <w:rsid w:val="007968C4"/>
    <w:rsid w:val="007B3B5A"/>
    <w:rsid w:val="007C1714"/>
    <w:rsid w:val="007D50C7"/>
    <w:rsid w:val="007E696C"/>
    <w:rsid w:val="007F1CD3"/>
    <w:rsid w:val="007F7D70"/>
    <w:rsid w:val="00812EC3"/>
    <w:rsid w:val="00827545"/>
    <w:rsid w:val="00863738"/>
    <w:rsid w:val="0087273D"/>
    <w:rsid w:val="008868F3"/>
    <w:rsid w:val="008921A9"/>
    <w:rsid w:val="008A12EA"/>
    <w:rsid w:val="008B0FC9"/>
    <w:rsid w:val="008E0292"/>
    <w:rsid w:val="008F663A"/>
    <w:rsid w:val="008F6C17"/>
    <w:rsid w:val="00957C35"/>
    <w:rsid w:val="00992E17"/>
    <w:rsid w:val="009E3B8D"/>
    <w:rsid w:val="009F0BBE"/>
    <w:rsid w:val="00A25AF1"/>
    <w:rsid w:val="00A26A70"/>
    <w:rsid w:val="00A27DC7"/>
    <w:rsid w:val="00A43F83"/>
    <w:rsid w:val="00AA278D"/>
    <w:rsid w:val="00AA3BC9"/>
    <w:rsid w:val="00AA43F2"/>
    <w:rsid w:val="00AA5197"/>
    <w:rsid w:val="00AA5CE7"/>
    <w:rsid w:val="00AA7C46"/>
    <w:rsid w:val="00AB2D58"/>
    <w:rsid w:val="00AC450E"/>
    <w:rsid w:val="00B027D8"/>
    <w:rsid w:val="00B06288"/>
    <w:rsid w:val="00B23725"/>
    <w:rsid w:val="00B250A6"/>
    <w:rsid w:val="00B5117E"/>
    <w:rsid w:val="00B62643"/>
    <w:rsid w:val="00B6360B"/>
    <w:rsid w:val="00B770CE"/>
    <w:rsid w:val="00B92954"/>
    <w:rsid w:val="00BD328F"/>
    <w:rsid w:val="00C060E0"/>
    <w:rsid w:val="00C2158C"/>
    <w:rsid w:val="00C32FAD"/>
    <w:rsid w:val="00C32FDA"/>
    <w:rsid w:val="00C46DCC"/>
    <w:rsid w:val="00CB7F39"/>
    <w:rsid w:val="00CE5A2D"/>
    <w:rsid w:val="00CF206A"/>
    <w:rsid w:val="00CF20FD"/>
    <w:rsid w:val="00CF3BFF"/>
    <w:rsid w:val="00D00B3B"/>
    <w:rsid w:val="00D040EA"/>
    <w:rsid w:val="00D06B29"/>
    <w:rsid w:val="00D53A46"/>
    <w:rsid w:val="00D637F5"/>
    <w:rsid w:val="00D648C7"/>
    <w:rsid w:val="00D8556C"/>
    <w:rsid w:val="00D8612B"/>
    <w:rsid w:val="00DB0C37"/>
    <w:rsid w:val="00DD1AD1"/>
    <w:rsid w:val="00DD619B"/>
    <w:rsid w:val="00DF437A"/>
    <w:rsid w:val="00E11A33"/>
    <w:rsid w:val="00E13B76"/>
    <w:rsid w:val="00E21A91"/>
    <w:rsid w:val="00E27AC0"/>
    <w:rsid w:val="00E6771B"/>
    <w:rsid w:val="00E7132F"/>
    <w:rsid w:val="00E803DB"/>
    <w:rsid w:val="00E82E95"/>
    <w:rsid w:val="00E8466F"/>
    <w:rsid w:val="00E8659A"/>
    <w:rsid w:val="00E95F38"/>
    <w:rsid w:val="00EA0CA7"/>
    <w:rsid w:val="00EB6D5F"/>
    <w:rsid w:val="00EF25AA"/>
    <w:rsid w:val="00F1045D"/>
    <w:rsid w:val="00F357E7"/>
    <w:rsid w:val="00F46861"/>
    <w:rsid w:val="00F56AA6"/>
    <w:rsid w:val="00F70001"/>
    <w:rsid w:val="00F73E70"/>
    <w:rsid w:val="00F87934"/>
    <w:rsid w:val="00FA023F"/>
    <w:rsid w:val="00FF7F0E"/>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C655A"/>
  <w15:docId w15:val="{4A2FE4FF-DB44-BC40-8940-9B9B519C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87" w:lineRule="auto"/>
      <w:ind w:left="293" w:right="5872" w:firstLine="417"/>
      <w:jc w:val="both"/>
    </w:pPr>
    <w:rPr>
      <w:rFonts w:ascii="Times New Roman" w:eastAsia="Times New Roman" w:hAnsi="Times New Roman" w:cs="Times New Roman"/>
      <w:color w:val="000000"/>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1"/>
    <w:qFormat/>
    <w:rsid w:val="007647C6"/>
    <w:pPr>
      <w:widowControl w:val="0"/>
      <w:autoSpaceDE w:val="0"/>
      <w:autoSpaceDN w:val="0"/>
      <w:spacing w:after="0" w:line="240" w:lineRule="auto"/>
      <w:ind w:left="654" w:right="411" w:firstLine="426"/>
    </w:pPr>
    <w:rPr>
      <w:color w:val="auto"/>
      <w:kern w:val="0"/>
      <w:sz w:val="22"/>
      <w:szCs w:val="22"/>
      <w:lang w:eastAsia="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basvuru.sbu.edu.t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vuru.sbu.edu.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u.edu.t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bu.edu.tr/" TargetMode="External"/><Relationship Id="rId4" Type="http://schemas.openxmlformats.org/officeDocument/2006/relationships/settings" Target="settings.xml"/><Relationship Id="rId9" Type="http://schemas.openxmlformats.org/officeDocument/2006/relationships/hyperlink" Target="http://www.sbu.edu.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DBC1C-C9FC-8844-9646-CEEAB83B4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3930</Words>
  <Characters>22407</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16 04 Senato Kararı (2022 2023 eğitim öğretim yılı Çobanbey Tıp Fakültesi Öğrenci Seçme ve Yerleştirme Sınav Kılavuzu)  0</dc:subject>
  <dc:creator>enVision Document &amp; Workflow Management System</dc:creator>
  <cp:keywords/>
  <cp:lastModifiedBy>Yüksel KAYA</cp:lastModifiedBy>
  <cp:revision>46</cp:revision>
  <cp:lastPrinted>2025-05-07T09:00:00Z</cp:lastPrinted>
  <dcterms:created xsi:type="dcterms:W3CDTF">2025-06-06T02:43:00Z</dcterms:created>
  <dcterms:modified xsi:type="dcterms:W3CDTF">2025-06-12T15:04:00Z</dcterms:modified>
</cp:coreProperties>
</file>